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18E" w:rsidRPr="00750044" w:rsidRDefault="001A018E" w:rsidP="001A01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50044">
        <w:rPr>
          <w:rFonts w:ascii="Times New Roman" w:hAnsi="Times New Roman" w:cs="Times New Roman"/>
          <w:sz w:val="32"/>
          <w:szCs w:val="32"/>
        </w:rPr>
        <w:t xml:space="preserve">Отдел образования администрации </w:t>
      </w:r>
    </w:p>
    <w:p w:rsidR="001A018E" w:rsidRPr="00750044" w:rsidRDefault="001A018E" w:rsidP="001A01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 w:rsidRPr="00750044">
        <w:rPr>
          <w:rFonts w:ascii="Times New Roman" w:hAnsi="Times New Roman" w:cs="Times New Roman"/>
          <w:sz w:val="32"/>
          <w:szCs w:val="32"/>
        </w:rPr>
        <w:t>Шатковского</w:t>
      </w:r>
      <w:proofErr w:type="spellEnd"/>
      <w:r w:rsidRPr="00750044">
        <w:rPr>
          <w:rFonts w:ascii="Times New Roman" w:hAnsi="Times New Roman" w:cs="Times New Roman"/>
          <w:sz w:val="32"/>
          <w:szCs w:val="32"/>
        </w:rPr>
        <w:t xml:space="preserve"> муниципального района Нижегородской области</w:t>
      </w:r>
    </w:p>
    <w:p w:rsidR="001A018E" w:rsidRPr="00750044" w:rsidRDefault="001A018E" w:rsidP="001A01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750044">
        <w:rPr>
          <w:rFonts w:ascii="Times New Roman" w:hAnsi="Times New Roman" w:cs="Times New Roman"/>
          <w:sz w:val="32"/>
          <w:szCs w:val="32"/>
        </w:rPr>
        <w:t>Муниципальное  общеобразовательное</w:t>
      </w:r>
      <w:proofErr w:type="gramEnd"/>
      <w:r w:rsidRPr="00750044">
        <w:rPr>
          <w:rFonts w:ascii="Times New Roman" w:hAnsi="Times New Roman" w:cs="Times New Roman"/>
          <w:sz w:val="32"/>
          <w:szCs w:val="32"/>
        </w:rPr>
        <w:t xml:space="preserve">  учреждение</w:t>
      </w:r>
    </w:p>
    <w:p w:rsidR="001A018E" w:rsidRPr="00750044" w:rsidRDefault="001A018E" w:rsidP="001A018E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32"/>
          <w:szCs w:val="32"/>
        </w:rPr>
      </w:pPr>
      <w:r w:rsidRPr="00750044">
        <w:rPr>
          <w:rFonts w:ascii="Times New Roman" w:hAnsi="Times New Roman" w:cs="Times New Roman"/>
          <w:sz w:val="32"/>
          <w:szCs w:val="32"/>
        </w:rPr>
        <w:t>«Смирновская средняя школа»</w:t>
      </w:r>
    </w:p>
    <w:p w:rsidR="001A018E" w:rsidRDefault="001A018E" w:rsidP="001A018E"/>
    <w:p w:rsidR="00E16220" w:rsidRPr="006F027A" w:rsidRDefault="00E16220" w:rsidP="0022183B">
      <w:pPr>
        <w:rPr>
          <w:rFonts w:ascii="Monotype Corsiva" w:hAnsi="Monotype Corsiva"/>
          <w:sz w:val="44"/>
          <w:szCs w:val="44"/>
        </w:rPr>
      </w:pPr>
    </w:p>
    <w:p w:rsidR="001A018E" w:rsidRPr="00B71B0E" w:rsidRDefault="001A018E" w:rsidP="001A018E">
      <w:pPr>
        <w:jc w:val="right"/>
        <w:rPr>
          <w:rFonts w:ascii="Monotype Corsiva" w:hAnsi="Monotype Corsiva"/>
          <w:sz w:val="32"/>
          <w:szCs w:val="32"/>
        </w:rPr>
      </w:pPr>
      <w:r w:rsidRPr="00B71B0E">
        <w:rPr>
          <w:rFonts w:ascii="Monotype Corsiva" w:hAnsi="Monotype Corsiva"/>
          <w:sz w:val="32"/>
          <w:szCs w:val="32"/>
        </w:rPr>
        <w:t xml:space="preserve">    На областной фестиваль организаторов </w:t>
      </w:r>
    </w:p>
    <w:p w:rsidR="001A018E" w:rsidRPr="00B71B0E" w:rsidRDefault="001A018E" w:rsidP="001A018E">
      <w:pPr>
        <w:jc w:val="right"/>
        <w:rPr>
          <w:rFonts w:ascii="Monotype Corsiva" w:hAnsi="Monotype Corsiva"/>
          <w:sz w:val="32"/>
          <w:szCs w:val="32"/>
        </w:rPr>
      </w:pPr>
      <w:r w:rsidRPr="00B71B0E">
        <w:rPr>
          <w:rFonts w:ascii="Monotype Corsiva" w:hAnsi="Monotype Corsiva"/>
          <w:sz w:val="32"/>
          <w:szCs w:val="32"/>
        </w:rPr>
        <w:t xml:space="preserve">детского и </w:t>
      </w:r>
      <w:proofErr w:type="gramStart"/>
      <w:r w:rsidRPr="00B71B0E">
        <w:rPr>
          <w:rFonts w:ascii="Monotype Corsiva" w:hAnsi="Monotype Corsiva"/>
          <w:sz w:val="32"/>
          <w:szCs w:val="32"/>
        </w:rPr>
        <w:t>молодежного  общественного</w:t>
      </w:r>
      <w:proofErr w:type="gramEnd"/>
      <w:r w:rsidRPr="00B71B0E">
        <w:rPr>
          <w:rFonts w:ascii="Monotype Corsiva" w:hAnsi="Monotype Corsiva"/>
          <w:sz w:val="32"/>
          <w:szCs w:val="32"/>
        </w:rPr>
        <w:t xml:space="preserve"> движения «Бумеранг»</w:t>
      </w:r>
    </w:p>
    <w:p w:rsidR="00E16220" w:rsidRPr="006F027A" w:rsidRDefault="00750044" w:rsidP="006F027A">
      <w:pPr>
        <w:jc w:val="center"/>
        <w:rPr>
          <w:rFonts w:ascii="Monotype Corsiva" w:hAnsi="Monotype Corsiva"/>
          <w:sz w:val="44"/>
          <w:szCs w:val="44"/>
        </w:rPr>
      </w:pPr>
      <w:r w:rsidRPr="00750044">
        <w:rPr>
          <w:rFonts w:ascii="Monotype Corsiva" w:hAnsi="Monotype Corsiva"/>
          <w:b/>
          <w:noProof/>
          <w:color w:val="002060"/>
          <w:sz w:val="44"/>
          <w:szCs w:val="44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2758440</wp:posOffset>
            </wp:positionH>
            <wp:positionV relativeFrom="paragraph">
              <wp:posOffset>376555</wp:posOffset>
            </wp:positionV>
            <wp:extent cx="3209925" cy="2408555"/>
            <wp:effectExtent l="0" t="0" r="9525" b="0"/>
            <wp:wrapTight wrapText="bothSides">
              <wp:wrapPolygon edited="0">
                <wp:start x="0" y="0"/>
                <wp:lineTo x="0" y="21355"/>
                <wp:lineTo x="21536" y="21355"/>
                <wp:lineTo x="21536" y="0"/>
                <wp:lineTo x="0" y="0"/>
              </wp:wrapPolygon>
            </wp:wrapTight>
            <wp:docPr id="5" name="Рисунок 5" descr="F:\195___09\IMG_08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195___09\IMG_084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0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027A" w:rsidRDefault="001A018E" w:rsidP="006F027A">
      <w:pPr>
        <w:jc w:val="center"/>
        <w:rPr>
          <w:rFonts w:ascii="Monotype Corsiva" w:hAnsi="Monotype Corsiva"/>
          <w:b/>
          <w:color w:val="002060"/>
          <w:sz w:val="44"/>
          <w:szCs w:val="44"/>
        </w:rPr>
      </w:pPr>
      <w:r>
        <w:rPr>
          <w:rFonts w:ascii="Monotype Corsiva" w:hAnsi="Monotype Corsiva"/>
          <w:b/>
          <w:color w:val="002060"/>
          <w:sz w:val="44"/>
          <w:szCs w:val="44"/>
        </w:rPr>
        <w:t xml:space="preserve">Литературный </w:t>
      </w:r>
      <w:proofErr w:type="spellStart"/>
      <w:r>
        <w:rPr>
          <w:rFonts w:ascii="Monotype Corsiva" w:hAnsi="Monotype Corsiva"/>
          <w:b/>
          <w:color w:val="002060"/>
          <w:sz w:val="44"/>
          <w:szCs w:val="44"/>
        </w:rPr>
        <w:t>косплей</w:t>
      </w:r>
      <w:proofErr w:type="spellEnd"/>
      <w:r w:rsidR="00E16220" w:rsidRPr="006F027A">
        <w:rPr>
          <w:rFonts w:ascii="Monotype Corsiva" w:hAnsi="Monotype Corsiva"/>
          <w:b/>
          <w:color w:val="002060"/>
          <w:sz w:val="44"/>
          <w:szCs w:val="44"/>
        </w:rPr>
        <w:t xml:space="preserve"> </w:t>
      </w:r>
      <w:r w:rsidR="003B4E0D">
        <w:rPr>
          <w:rFonts w:ascii="Monotype Corsiva" w:hAnsi="Monotype Corsiva"/>
          <w:b/>
          <w:color w:val="002060"/>
          <w:sz w:val="44"/>
          <w:szCs w:val="44"/>
        </w:rPr>
        <w:t>«В гости к юбиляру», посвященный</w:t>
      </w:r>
      <w:r w:rsidR="00E16220" w:rsidRPr="006F027A">
        <w:rPr>
          <w:rFonts w:ascii="Monotype Corsiva" w:hAnsi="Monotype Corsiva"/>
          <w:b/>
          <w:color w:val="002060"/>
          <w:sz w:val="44"/>
          <w:szCs w:val="44"/>
        </w:rPr>
        <w:t xml:space="preserve"> 220-летию со дня рождения </w:t>
      </w:r>
    </w:p>
    <w:p w:rsidR="00E16220" w:rsidRPr="006F027A" w:rsidRDefault="003B4E0D" w:rsidP="006F027A">
      <w:pPr>
        <w:jc w:val="center"/>
        <w:rPr>
          <w:rFonts w:ascii="Monotype Corsiva" w:hAnsi="Monotype Corsiva"/>
          <w:b/>
          <w:color w:val="002060"/>
          <w:sz w:val="44"/>
          <w:szCs w:val="44"/>
        </w:rPr>
      </w:pPr>
      <w:r>
        <w:rPr>
          <w:rFonts w:ascii="Monotype Corsiva" w:hAnsi="Monotype Corsiva"/>
          <w:b/>
          <w:color w:val="002060"/>
          <w:sz w:val="44"/>
          <w:szCs w:val="44"/>
        </w:rPr>
        <w:t xml:space="preserve">А. С. </w:t>
      </w:r>
      <w:r w:rsidR="00E16220" w:rsidRPr="006F027A">
        <w:rPr>
          <w:rFonts w:ascii="Monotype Corsiva" w:hAnsi="Monotype Corsiva"/>
          <w:b/>
          <w:color w:val="002060"/>
          <w:sz w:val="44"/>
          <w:szCs w:val="44"/>
        </w:rPr>
        <w:t xml:space="preserve"> Пушкина</w:t>
      </w:r>
      <w:r w:rsidR="00750044" w:rsidRPr="0075004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E16220" w:rsidRPr="006F027A" w:rsidRDefault="00E16220" w:rsidP="0022183B">
      <w:pPr>
        <w:rPr>
          <w:rFonts w:ascii="Monotype Corsiva" w:hAnsi="Monotype Corsiva"/>
          <w:sz w:val="44"/>
          <w:szCs w:val="44"/>
        </w:rPr>
      </w:pPr>
    </w:p>
    <w:p w:rsidR="00750044" w:rsidRDefault="00750044" w:rsidP="006F027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3B4E0D" w:rsidRDefault="003B4E0D" w:rsidP="006F027A">
      <w:pPr>
        <w:jc w:val="right"/>
        <w:rPr>
          <w:rFonts w:ascii="Times New Roman" w:hAnsi="Times New Roman" w:cs="Times New Roman"/>
          <w:sz w:val="32"/>
          <w:szCs w:val="32"/>
        </w:rPr>
      </w:pPr>
    </w:p>
    <w:p w:rsidR="006F027A" w:rsidRPr="006F027A" w:rsidRDefault="006F027A" w:rsidP="006F027A">
      <w:pPr>
        <w:jc w:val="right"/>
        <w:rPr>
          <w:rFonts w:ascii="Times New Roman" w:hAnsi="Times New Roman" w:cs="Times New Roman"/>
          <w:sz w:val="32"/>
          <w:szCs w:val="32"/>
        </w:rPr>
      </w:pPr>
      <w:r w:rsidRPr="006F027A">
        <w:rPr>
          <w:rFonts w:ascii="Times New Roman" w:hAnsi="Times New Roman" w:cs="Times New Roman"/>
          <w:sz w:val="32"/>
          <w:szCs w:val="32"/>
        </w:rPr>
        <w:t xml:space="preserve">Приготовила и провела: </w:t>
      </w:r>
    </w:p>
    <w:p w:rsidR="006F027A" w:rsidRPr="006F027A" w:rsidRDefault="006F027A" w:rsidP="006F027A">
      <w:pPr>
        <w:jc w:val="right"/>
        <w:rPr>
          <w:rFonts w:ascii="Times New Roman" w:hAnsi="Times New Roman" w:cs="Times New Roman"/>
          <w:sz w:val="32"/>
          <w:szCs w:val="32"/>
        </w:rPr>
      </w:pPr>
      <w:r w:rsidRPr="006F027A">
        <w:rPr>
          <w:rFonts w:ascii="Times New Roman" w:hAnsi="Times New Roman" w:cs="Times New Roman"/>
          <w:sz w:val="32"/>
          <w:szCs w:val="32"/>
        </w:rPr>
        <w:t>классный руководитель</w:t>
      </w:r>
    </w:p>
    <w:p w:rsidR="00E16220" w:rsidRPr="006F027A" w:rsidRDefault="006F027A" w:rsidP="006F027A">
      <w:pPr>
        <w:jc w:val="right"/>
        <w:rPr>
          <w:rFonts w:ascii="Times New Roman" w:hAnsi="Times New Roman" w:cs="Times New Roman"/>
          <w:sz w:val="32"/>
          <w:szCs w:val="32"/>
        </w:rPr>
      </w:pPr>
      <w:r w:rsidRPr="006F027A">
        <w:rPr>
          <w:rFonts w:ascii="Times New Roman" w:hAnsi="Times New Roman" w:cs="Times New Roman"/>
          <w:sz w:val="32"/>
          <w:szCs w:val="32"/>
        </w:rPr>
        <w:t xml:space="preserve"> 9 класса </w:t>
      </w:r>
      <w:proofErr w:type="gramStart"/>
      <w:r w:rsidRPr="006F027A">
        <w:rPr>
          <w:rFonts w:ascii="Times New Roman" w:hAnsi="Times New Roman" w:cs="Times New Roman"/>
          <w:sz w:val="32"/>
          <w:szCs w:val="32"/>
        </w:rPr>
        <w:t>Рябинина  Т.</w:t>
      </w:r>
      <w:proofErr w:type="gramEnd"/>
      <w:r w:rsidRPr="006F027A">
        <w:rPr>
          <w:rFonts w:ascii="Times New Roman" w:hAnsi="Times New Roman" w:cs="Times New Roman"/>
          <w:sz w:val="32"/>
          <w:szCs w:val="32"/>
        </w:rPr>
        <w:t xml:space="preserve"> Г.</w:t>
      </w:r>
    </w:p>
    <w:p w:rsidR="006F027A" w:rsidRDefault="006F027A" w:rsidP="0022183B">
      <w:pPr>
        <w:rPr>
          <w:rFonts w:ascii="Monotype Corsiva" w:hAnsi="Monotype Corsiva"/>
          <w:sz w:val="44"/>
          <w:szCs w:val="44"/>
        </w:rPr>
      </w:pPr>
    </w:p>
    <w:p w:rsidR="00E16220" w:rsidRPr="006F027A" w:rsidRDefault="00E16220" w:rsidP="001A018E">
      <w:pPr>
        <w:rPr>
          <w:rFonts w:ascii="Times New Roman" w:hAnsi="Times New Roman" w:cs="Times New Roman"/>
          <w:sz w:val="32"/>
          <w:szCs w:val="32"/>
        </w:rPr>
      </w:pPr>
    </w:p>
    <w:p w:rsidR="00E16220" w:rsidRPr="006F027A" w:rsidRDefault="00E16220" w:rsidP="006F027A">
      <w:pPr>
        <w:jc w:val="center"/>
        <w:rPr>
          <w:rFonts w:ascii="Times New Roman" w:hAnsi="Times New Roman" w:cs="Times New Roman"/>
          <w:sz w:val="32"/>
          <w:szCs w:val="32"/>
        </w:rPr>
      </w:pPr>
      <w:r w:rsidRPr="006F027A">
        <w:rPr>
          <w:rFonts w:ascii="Times New Roman" w:hAnsi="Times New Roman" w:cs="Times New Roman"/>
          <w:sz w:val="32"/>
          <w:szCs w:val="32"/>
        </w:rPr>
        <w:t>С Смирново,</w:t>
      </w:r>
    </w:p>
    <w:p w:rsidR="006F027A" w:rsidRPr="003B4E0D" w:rsidRDefault="00E16220" w:rsidP="003B4E0D">
      <w:pPr>
        <w:jc w:val="center"/>
        <w:rPr>
          <w:rFonts w:ascii="Times New Roman" w:hAnsi="Times New Roman" w:cs="Times New Roman"/>
          <w:sz w:val="32"/>
          <w:szCs w:val="32"/>
        </w:rPr>
      </w:pPr>
      <w:r w:rsidRPr="006F027A">
        <w:rPr>
          <w:rFonts w:ascii="Times New Roman" w:hAnsi="Times New Roman" w:cs="Times New Roman"/>
          <w:sz w:val="32"/>
          <w:szCs w:val="32"/>
        </w:rPr>
        <w:t>2019</w:t>
      </w:r>
    </w:p>
    <w:p w:rsidR="00E16220" w:rsidRPr="00996254" w:rsidRDefault="00E16220" w:rsidP="0022183B">
      <w:pPr>
        <w:rPr>
          <w:rFonts w:ascii="Times New Roman" w:hAnsi="Times New Roman" w:cs="Times New Roman"/>
          <w:b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Цели и задачи: </w:t>
      </w:r>
    </w:p>
    <w:p w:rsidR="00E16220" w:rsidRPr="00996254" w:rsidRDefault="00E16220" w:rsidP="00E1622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Повторить, обобщить и систематизировать материал о великом русском писателе</w:t>
      </w:r>
    </w:p>
    <w:p w:rsidR="00E16220" w:rsidRPr="00996254" w:rsidRDefault="00E16220" w:rsidP="00E16220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Развивать интерес к изучению русской истории и творчеству известных людей Отечества</w:t>
      </w:r>
    </w:p>
    <w:p w:rsidR="00E16220" w:rsidRPr="00996254" w:rsidRDefault="00E16220" w:rsidP="0099625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Воспитывать эстетический вкус, чувство патриотизма</w:t>
      </w:r>
    </w:p>
    <w:p w:rsidR="00E16220" w:rsidRPr="00996254" w:rsidRDefault="001A018E" w:rsidP="00E16220">
      <w:pPr>
        <w:pStyle w:val="a4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Оборудование  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оформление:</w:t>
      </w:r>
    </w:p>
    <w:p w:rsidR="00E16220" w:rsidRPr="00996254" w:rsidRDefault="00E16220" w:rsidP="00E16220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Оформленная выста</w:t>
      </w:r>
      <w:r w:rsidR="001A018E">
        <w:rPr>
          <w:rFonts w:ascii="Times New Roman" w:hAnsi="Times New Roman" w:cs="Times New Roman"/>
          <w:sz w:val="28"/>
          <w:szCs w:val="28"/>
        </w:rPr>
        <w:t>вка репродукций и картин о жизни</w:t>
      </w:r>
      <w:r w:rsidRPr="00996254">
        <w:rPr>
          <w:rFonts w:ascii="Times New Roman" w:hAnsi="Times New Roman" w:cs="Times New Roman"/>
          <w:sz w:val="28"/>
          <w:szCs w:val="28"/>
        </w:rPr>
        <w:t xml:space="preserve"> и творчестве А. С. Пушкина, книжная выставка, </w:t>
      </w:r>
      <w:r w:rsidR="00786A9F" w:rsidRPr="00996254">
        <w:rPr>
          <w:rFonts w:ascii="Times New Roman" w:hAnsi="Times New Roman" w:cs="Times New Roman"/>
          <w:sz w:val="28"/>
          <w:szCs w:val="28"/>
        </w:rPr>
        <w:t>проектор, компьютер, интерактивная доска, колонки, костюмы</w:t>
      </w:r>
      <w:r w:rsidR="001A018E">
        <w:rPr>
          <w:rFonts w:ascii="Times New Roman" w:hAnsi="Times New Roman" w:cs="Times New Roman"/>
          <w:sz w:val="28"/>
          <w:szCs w:val="28"/>
        </w:rPr>
        <w:t xml:space="preserve"> А. С. Пушкина, Татьяны Лариной из романа «Евгений Онегин», Лизы и </w:t>
      </w:r>
      <w:r w:rsidR="003B4E0D">
        <w:rPr>
          <w:rFonts w:ascii="Times New Roman" w:hAnsi="Times New Roman" w:cs="Times New Roman"/>
          <w:sz w:val="28"/>
          <w:szCs w:val="28"/>
        </w:rPr>
        <w:t>Акулины</w:t>
      </w:r>
      <w:bookmarkStart w:id="0" w:name="_GoBack"/>
      <w:bookmarkEnd w:id="0"/>
      <w:r w:rsidR="001A018E">
        <w:rPr>
          <w:rFonts w:ascii="Times New Roman" w:hAnsi="Times New Roman" w:cs="Times New Roman"/>
          <w:sz w:val="28"/>
          <w:szCs w:val="28"/>
        </w:rPr>
        <w:t xml:space="preserve"> из повести «Барышня-крестьянка»</w:t>
      </w:r>
    </w:p>
    <w:p w:rsidR="00786A9F" w:rsidRPr="00996254" w:rsidRDefault="00786A9F" w:rsidP="00E1622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86A9F" w:rsidRPr="00996254" w:rsidRDefault="00786A9F" w:rsidP="009962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Ход мероприятия.</w:t>
      </w:r>
    </w:p>
    <w:p w:rsidR="00786A9F" w:rsidRPr="00996254" w:rsidRDefault="00786A9F" w:rsidP="00E1622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635E9" w:rsidRPr="00996254" w:rsidRDefault="00786A9F" w:rsidP="00D635E9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96254">
        <w:rPr>
          <w:rFonts w:ascii="Times New Roman" w:hAnsi="Times New Roman" w:cs="Times New Roman"/>
          <w:sz w:val="28"/>
          <w:szCs w:val="28"/>
        </w:rPr>
        <w:t xml:space="preserve">. Добрый день дорогие ребята, родители, педагоги. </w:t>
      </w:r>
      <w:r w:rsidR="00D635E9" w:rsidRPr="00996254">
        <w:rPr>
          <w:rFonts w:ascii="Times New Roman" w:hAnsi="Times New Roman" w:cs="Times New Roman"/>
          <w:sz w:val="28"/>
          <w:szCs w:val="28"/>
        </w:rPr>
        <w:t>Сегодня первое занятие в новом</w:t>
      </w:r>
      <w:r w:rsidR="00996254">
        <w:rPr>
          <w:rFonts w:ascii="Times New Roman" w:hAnsi="Times New Roman" w:cs="Times New Roman"/>
          <w:sz w:val="28"/>
          <w:szCs w:val="28"/>
        </w:rPr>
        <w:t xml:space="preserve"> 2019-2020 учебном году начинается по всей стране </w:t>
      </w:r>
      <w:r w:rsidR="00D635E9" w:rsidRPr="00996254">
        <w:rPr>
          <w:rFonts w:ascii="Times New Roman" w:hAnsi="Times New Roman" w:cs="Times New Roman"/>
          <w:sz w:val="28"/>
          <w:szCs w:val="28"/>
        </w:rPr>
        <w:t xml:space="preserve"> с Пушкинского урока.</w:t>
      </w:r>
    </w:p>
    <w:p w:rsidR="00786A9F" w:rsidRPr="00996254" w:rsidRDefault="00750044" w:rsidP="00E16220">
      <w:pPr>
        <w:pStyle w:val="a4"/>
        <w:rPr>
          <w:rFonts w:ascii="Times New Roman" w:hAnsi="Times New Roman" w:cs="Times New Roman"/>
          <w:sz w:val="28"/>
          <w:szCs w:val="28"/>
        </w:rPr>
      </w:pPr>
      <w:r w:rsidRPr="007500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3968115</wp:posOffset>
            </wp:positionH>
            <wp:positionV relativeFrom="paragraph">
              <wp:posOffset>1191260</wp:posOffset>
            </wp:positionV>
            <wp:extent cx="1924050" cy="1443355"/>
            <wp:effectExtent l="0" t="0" r="0" b="4445"/>
            <wp:wrapTight wrapText="bothSides">
              <wp:wrapPolygon edited="0">
                <wp:start x="0" y="0"/>
                <wp:lineTo x="0" y="21381"/>
                <wp:lineTo x="21386" y="21381"/>
                <wp:lineTo x="21386" y="0"/>
                <wp:lineTo x="0" y="0"/>
              </wp:wrapPolygon>
            </wp:wrapTight>
            <wp:docPr id="1" name="Рисунок 1" descr="F:\195___09\IMG_08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195___09\IMG_0837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43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635E9" w:rsidRPr="00996254">
        <w:rPr>
          <w:rFonts w:ascii="Times New Roman" w:hAnsi="Times New Roman" w:cs="Times New Roman"/>
          <w:sz w:val="28"/>
          <w:szCs w:val="28"/>
        </w:rPr>
        <w:t xml:space="preserve"> </w:t>
      </w:r>
      <w:r w:rsidR="00996254">
        <w:rPr>
          <w:rFonts w:ascii="Times New Roman" w:hAnsi="Times New Roman" w:cs="Times New Roman"/>
          <w:sz w:val="28"/>
          <w:szCs w:val="28"/>
        </w:rPr>
        <w:t xml:space="preserve"> Я</w:t>
      </w:r>
      <w:r w:rsidR="001A018E">
        <w:rPr>
          <w:rFonts w:ascii="Times New Roman" w:hAnsi="Times New Roman" w:cs="Times New Roman"/>
          <w:sz w:val="28"/>
          <w:szCs w:val="28"/>
        </w:rPr>
        <w:t xml:space="preserve"> приглашаю вас на литературный </w:t>
      </w:r>
      <w:proofErr w:type="spellStart"/>
      <w:r w:rsidR="001A018E">
        <w:rPr>
          <w:rFonts w:ascii="Times New Roman" w:hAnsi="Times New Roman" w:cs="Times New Roman"/>
          <w:sz w:val="28"/>
          <w:szCs w:val="28"/>
        </w:rPr>
        <w:t>косплей</w:t>
      </w:r>
      <w:proofErr w:type="spellEnd"/>
      <w:r w:rsidR="001A018E">
        <w:rPr>
          <w:rFonts w:ascii="Times New Roman" w:hAnsi="Times New Roman" w:cs="Times New Roman"/>
          <w:sz w:val="28"/>
          <w:szCs w:val="28"/>
        </w:rPr>
        <w:t xml:space="preserve"> «В гости к юбиляру», который посвящен</w:t>
      </w:r>
      <w:r w:rsidR="00786A9F" w:rsidRPr="00996254">
        <w:rPr>
          <w:rFonts w:ascii="Times New Roman" w:hAnsi="Times New Roman" w:cs="Times New Roman"/>
          <w:sz w:val="28"/>
          <w:szCs w:val="28"/>
        </w:rPr>
        <w:t xml:space="preserve"> 220-летию со дня рождения А. С. Пушкина</w:t>
      </w:r>
      <w:r w:rsidR="00D635E9" w:rsidRPr="00996254">
        <w:rPr>
          <w:rFonts w:ascii="Times New Roman" w:hAnsi="Times New Roman" w:cs="Times New Roman"/>
          <w:sz w:val="28"/>
          <w:szCs w:val="28"/>
        </w:rPr>
        <w:t>. Это писатель, имя которого известно с самого детства. Его сказки, стихи, по</w:t>
      </w:r>
      <w:r w:rsidR="001A018E">
        <w:rPr>
          <w:rFonts w:ascii="Times New Roman" w:hAnsi="Times New Roman" w:cs="Times New Roman"/>
          <w:sz w:val="28"/>
          <w:szCs w:val="28"/>
        </w:rPr>
        <w:t xml:space="preserve">вести любят и взрослые, </w:t>
      </w:r>
      <w:r w:rsidR="00996254">
        <w:rPr>
          <w:rFonts w:ascii="Times New Roman" w:hAnsi="Times New Roman" w:cs="Times New Roman"/>
          <w:sz w:val="28"/>
          <w:szCs w:val="28"/>
        </w:rPr>
        <w:t>и дети. Сегодня е</w:t>
      </w:r>
      <w:r w:rsidR="00D635E9" w:rsidRPr="00996254">
        <w:rPr>
          <w:rFonts w:ascii="Times New Roman" w:hAnsi="Times New Roman" w:cs="Times New Roman"/>
          <w:sz w:val="28"/>
          <w:szCs w:val="28"/>
        </w:rPr>
        <w:t xml:space="preserve">щё раз </w:t>
      </w:r>
      <w:r w:rsidR="00996254">
        <w:rPr>
          <w:rFonts w:ascii="Times New Roman" w:hAnsi="Times New Roman" w:cs="Times New Roman"/>
          <w:sz w:val="28"/>
          <w:szCs w:val="28"/>
        </w:rPr>
        <w:t>напомним всем о</w:t>
      </w:r>
      <w:r w:rsidR="00D635E9" w:rsidRPr="00996254">
        <w:rPr>
          <w:rFonts w:ascii="Times New Roman" w:hAnsi="Times New Roman" w:cs="Times New Roman"/>
          <w:sz w:val="28"/>
          <w:szCs w:val="28"/>
        </w:rPr>
        <w:t xml:space="preserve"> </w:t>
      </w:r>
      <w:r w:rsidR="00996254">
        <w:rPr>
          <w:rFonts w:ascii="Times New Roman" w:hAnsi="Times New Roman" w:cs="Times New Roman"/>
          <w:sz w:val="28"/>
          <w:szCs w:val="28"/>
        </w:rPr>
        <w:t>жизненном и творческом пути</w:t>
      </w:r>
      <w:r w:rsidR="00D635E9" w:rsidRPr="00996254">
        <w:rPr>
          <w:rFonts w:ascii="Times New Roman" w:hAnsi="Times New Roman" w:cs="Times New Roman"/>
          <w:sz w:val="28"/>
          <w:szCs w:val="28"/>
        </w:rPr>
        <w:t xml:space="preserve"> гения русской литературы, основоположника современного русского языка, встретимся с его героями. Я приглашаю главного героя, роль которого исполнит </w:t>
      </w:r>
      <w:r w:rsidR="00F11148" w:rsidRPr="00996254">
        <w:rPr>
          <w:rFonts w:ascii="Times New Roman" w:hAnsi="Times New Roman" w:cs="Times New Roman"/>
          <w:sz w:val="28"/>
          <w:szCs w:val="28"/>
        </w:rPr>
        <w:t>Лучина Дмитрий</w:t>
      </w:r>
      <w:r w:rsidR="00D635E9" w:rsidRPr="0099625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635E9" w:rsidRPr="00996254" w:rsidRDefault="00D635E9" w:rsidP="00E16220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 xml:space="preserve">Родился Александр Сергеевич 6 июня 1799 года в Москве, в старинной дворянской семье. Родословной своей семье он интересовался постоянно и посвятил ей </w:t>
      </w:r>
      <w:r w:rsidR="00996254">
        <w:rPr>
          <w:rFonts w:ascii="Times New Roman" w:hAnsi="Times New Roman" w:cs="Times New Roman"/>
          <w:sz w:val="28"/>
          <w:szCs w:val="28"/>
        </w:rPr>
        <w:t>немало произведений. Посмотрите на генеалогическое древо</w:t>
      </w:r>
      <w:r w:rsidRPr="00996254">
        <w:rPr>
          <w:rFonts w:ascii="Times New Roman" w:hAnsi="Times New Roman" w:cs="Times New Roman"/>
          <w:sz w:val="28"/>
          <w:szCs w:val="28"/>
        </w:rPr>
        <w:t xml:space="preserve">, расположенном на нашей выставке. </w:t>
      </w:r>
      <w:r w:rsidR="00996254">
        <w:rPr>
          <w:rFonts w:ascii="Times New Roman" w:hAnsi="Times New Roman" w:cs="Times New Roman"/>
          <w:sz w:val="28"/>
          <w:szCs w:val="28"/>
        </w:rPr>
        <w:t xml:space="preserve">Вряд ли кто из нас может похвастать, что знает свою родословную до седьмого колена. Вот как писал о своей семье </w:t>
      </w:r>
      <w:r w:rsidRPr="00996254">
        <w:rPr>
          <w:rFonts w:ascii="Times New Roman" w:hAnsi="Times New Roman" w:cs="Times New Roman"/>
          <w:sz w:val="28"/>
          <w:szCs w:val="28"/>
        </w:rPr>
        <w:t xml:space="preserve"> сам автор:</w:t>
      </w:r>
    </w:p>
    <w:p w:rsidR="005B6FF8" w:rsidRPr="00996254" w:rsidRDefault="00D635E9" w:rsidP="005B6FF8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А. С.</w:t>
      </w:r>
      <w:r w:rsidR="005B6FF8" w:rsidRPr="00996254">
        <w:rPr>
          <w:rFonts w:ascii="Times New Roman" w:hAnsi="Times New Roman" w:cs="Times New Roman"/>
          <w:b/>
          <w:sz w:val="28"/>
          <w:szCs w:val="28"/>
        </w:rPr>
        <w:t xml:space="preserve"> МОЯ РОДОСЛОВНАЯ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Смеясь жестоко над собратом,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Писаки русские толпой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Меня зовут аристократом.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lastRenderedPageBreak/>
        <w:t>Смотри, пожалуй, вздор какой!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Не офицер я, не асессор,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Я по кресту не дворянин,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Не академик, не профессор;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Я просто русский мещанин.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Водились Пушкины с царями;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Из них был славен не один,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Когда тягался с поляками</w:t>
      </w:r>
      <w:r w:rsidR="00B743B3" w:rsidRPr="0099625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B6FF8" w:rsidRPr="00996254" w:rsidRDefault="005B6FF8" w:rsidP="005B6FF8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Нижегородский мещанин.</w:t>
      </w:r>
    </w:p>
    <w:p w:rsidR="005B6FF8" w:rsidRPr="00996254" w:rsidRDefault="001A018E" w:rsidP="00E16220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96254">
        <w:rPr>
          <w:rFonts w:ascii="Times New Roman" w:hAnsi="Times New Roman" w:cs="Times New Roman"/>
          <w:sz w:val="28"/>
          <w:szCs w:val="28"/>
        </w:rPr>
        <w:t xml:space="preserve">. </w:t>
      </w:r>
      <w:r w:rsidR="005B6FF8" w:rsidRPr="00996254">
        <w:rPr>
          <w:rFonts w:ascii="Times New Roman" w:hAnsi="Times New Roman" w:cs="Times New Roman"/>
          <w:sz w:val="28"/>
          <w:szCs w:val="28"/>
        </w:rPr>
        <w:t xml:space="preserve">Семья его была интеллигентной,  творческой. В доме часто собирались известные авторы того времени: Карамзин, </w:t>
      </w:r>
      <w:proofErr w:type="gramStart"/>
      <w:r w:rsidR="005B6FF8" w:rsidRPr="00996254">
        <w:rPr>
          <w:rFonts w:ascii="Times New Roman" w:hAnsi="Times New Roman" w:cs="Times New Roman"/>
          <w:sz w:val="28"/>
          <w:szCs w:val="28"/>
        </w:rPr>
        <w:t>Жуковский .</w:t>
      </w:r>
      <w:proofErr w:type="gramEnd"/>
      <w:r w:rsidR="005B6FF8" w:rsidRPr="00996254">
        <w:rPr>
          <w:rFonts w:ascii="Times New Roman" w:hAnsi="Times New Roman" w:cs="Times New Roman"/>
          <w:sz w:val="28"/>
          <w:szCs w:val="28"/>
        </w:rPr>
        <w:t xml:space="preserve"> Была большая б</w:t>
      </w:r>
      <w:r w:rsidR="00996254">
        <w:rPr>
          <w:rFonts w:ascii="Times New Roman" w:hAnsi="Times New Roman" w:cs="Times New Roman"/>
          <w:sz w:val="28"/>
          <w:szCs w:val="28"/>
        </w:rPr>
        <w:t xml:space="preserve">иблиотека, доступ в которую </w:t>
      </w:r>
      <w:r w:rsidR="005B6FF8" w:rsidRPr="00996254">
        <w:rPr>
          <w:rFonts w:ascii="Times New Roman" w:hAnsi="Times New Roman" w:cs="Times New Roman"/>
          <w:sz w:val="28"/>
          <w:szCs w:val="28"/>
        </w:rPr>
        <w:t xml:space="preserve"> для юного дарования всегда открыт. Читать и писать он в</w:t>
      </w:r>
      <w:r>
        <w:rPr>
          <w:rFonts w:ascii="Times New Roman" w:hAnsi="Times New Roman" w:cs="Times New Roman"/>
          <w:sz w:val="28"/>
          <w:szCs w:val="28"/>
        </w:rPr>
        <w:t xml:space="preserve">ыучился сначала по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французски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3787">
        <w:rPr>
          <w:rFonts w:ascii="Times New Roman" w:hAnsi="Times New Roman" w:cs="Times New Roman"/>
          <w:sz w:val="28"/>
          <w:szCs w:val="28"/>
        </w:rPr>
        <w:t xml:space="preserve">  </w:t>
      </w:r>
      <w:r w:rsidR="005B6FF8" w:rsidRPr="00996254">
        <w:rPr>
          <w:rFonts w:ascii="Times New Roman" w:hAnsi="Times New Roman" w:cs="Times New Roman"/>
          <w:sz w:val="28"/>
          <w:szCs w:val="28"/>
        </w:rPr>
        <w:t xml:space="preserve"> </w:t>
      </w:r>
      <w:r w:rsidR="00FD3787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5B6FF8" w:rsidRPr="00996254">
        <w:rPr>
          <w:rFonts w:ascii="Times New Roman" w:hAnsi="Times New Roman" w:cs="Times New Roman"/>
          <w:sz w:val="28"/>
          <w:szCs w:val="28"/>
        </w:rPr>
        <w:t xml:space="preserve">в то время все дворяне разговаривали на </w:t>
      </w:r>
      <w:r w:rsidR="00FD3787">
        <w:rPr>
          <w:rFonts w:ascii="Times New Roman" w:hAnsi="Times New Roman" w:cs="Times New Roman"/>
          <w:sz w:val="28"/>
          <w:szCs w:val="28"/>
        </w:rPr>
        <w:t xml:space="preserve">нем), </w:t>
      </w:r>
      <w:r w:rsidR="005B6FF8" w:rsidRPr="00996254">
        <w:rPr>
          <w:rFonts w:ascii="Times New Roman" w:hAnsi="Times New Roman" w:cs="Times New Roman"/>
          <w:sz w:val="28"/>
          <w:szCs w:val="28"/>
        </w:rPr>
        <w:t>а потом его бабушка учила писать и читать на русском языке.</w:t>
      </w:r>
    </w:p>
    <w:p w:rsidR="005B6FF8" w:rsidRPr="00996254" w:rsidRDefault="005B6FF8" w:rsidP="00996254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 xml:space="preserve">В </w:t>
      </w:r>
      <w:r w:rsidR="00B24052" w:rsidRPr="00996254">
        <w:rPr>
          <w:rFonts w:ascii="Times New Roman" w:hAnsi="Times New Roman" w:cs="Times New Roman"/>
          <w:sz w:val="28"/>
          <w:szCs w:val="28"/>
        </w:rPr>
        <w:t xml:space="preserve">1811 году в летней резиденции русских царей </w:t>
      </w:r>
      <w:r w:rsidR="00F11148" w:rsidRPr="00996254">
        <w:rPr>
          <w:rFonts w:ascii="Times New Roman" w:hAnsi="Times New Roman" w:cs="Times New Roman"/>
          <w:sz w:val="28"/>
          <w:szCs w:val="28"/>
        </w:rPr>
        <w:t xml:space="preserve">в Царском селе </w:t>
      </w:r>
      <w:r w:rsidR="00B24052" w:rsidRPr="00996254">
        <w:rPr>
          <w:rFonts w:ascii="Times New Roman" w:hAnsi="Times New Roman" w:cs="Times New Roman"/>
          <w:sz w:val="28"/>
          <w:szCs w:val="28"/>
        </w:rPr>
        <w:t>открылся лицей, новое привилегированное учебное заведение для детей знатных дворян. Оно должно было готовить государственных служащих. По протекции дяди Василия Львовича Александр был зачислен в число 30 счастливчиков. 19 ок</w:t>
      </w:r>
      <w:r w:rsidR="00EB76B7" w:rsidRPr="00996254">
        <w:rPr>
          <w:rFonts w:ascii="Times New Roman" w:hAnsi="Times New Roman" w:cs="Times New Roman"/>
          <w:sz w:val="28"/>
          <w:szCs w:val="28"/>
        </w:rPr>
        <w:t xml:space="preserve">тября </w:t>
      </w:r>
      <w:r w:rsidR="00F11148" w:rsidRPr="00996254">
        <w:rPr>
          <w:rFonts w:ascii="Times New Roman" w:hAnsi="Times New Roman" w:cs="Times New Roman"/>
          <w:sz w:val="28"/>
          <w:szCs w:val="28"/>
        </w:rPr>
        <w:t>состоялось торжественное открытие лицея</w:t>
      </w:r>
      <w:r w:rsidR="00FD378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D3787">
        <w:rPr>
          <w:rFonts w:ascii="Times New Roman" w:hAnsi="Times New Roman" w:cs="Times New Roman"/>
          <w:sz w:val="28"/>
          <w:szCs w:val="28"/>
        </w:rPr>
        <w:t>З</w:t>
      </w:r>
      <w:r w:rsidR="00F11148" w:rsidRPr="00996254">
        <w:rPr>
          <w:rFonts w:ascii="Times New Roman" w:hAnsi="Times New Roman" w:cs="Times New Roman"/>
          <w:sz w:val="28"/>
          <w:szCs w:val="28"/>
        </w:rPr>
        <w:t xml:space="preserve">аведение </w:t>
      </w:r>
      <w:r w:rsidR="00EB76B7" w:rsidRPr="00996254">
        <w:rPr>
          <w:rFonts w:ascii="Times New Roman" w:hAnsi="Times New Roman" w:cs="Times New Roman"/>
          <w:sz w:val="28"/>
          <w:szCs w:val="28"/>
        </w:rPr>
        <w:t xml:space="preserve"> было</w:t>
      </w:r>
      <w:proofErr w:type="gramEnd"/>
      <w:r w:rsidR="00EB76B7" w:rsidRPr="00996254">
        <w:rPr>
          <w:rFonts w:ascii="Times New Roman" w:hAnsi="Times New Roman" w:cs="Times New Roman"/>
          <w:sz w:val="28"/>
          <w:szCs w:val="28"/>
        </w:rPr>
        <w:t xml:space="preserve"> закрытым. Воспитанникам только два раза в год отпускали на каникулы. Жили они в маленьких комнатах, которые ласково называли кельями. Соседом Пушкина был Иван </w:t>
      </w:r>
      <w:proofErr w:type="spellStart"/>
      <w:r w:rsidR="00EB76B7" w:rsidRPr="00996254">
        <w:rPr>
          <w:rFonts w:ascii="Times New Roman" w:hAnsi="Times New Roman" w:cs="Times New Roman"/>
          <w:sz w:val="28"/>
          <w:szCs w:val="28"/>
        </w:rPr>
        <w:t>Пущин</w:t>
      </w:r>
      <w:proofErr w:type="spellEnd"/>
      <w:r w:rsidR="00EB76B7" w:rsidRPr="00996254">
        <w:rPr>
          <w:rFonts w:ascii="Times New Roman" w:hAnsi="Times New Roman" w:cs="Times New Roman"/>
          <w:sz w:val="28"/>
          <w:szCs w:val="28"/>
        </w:rPr>
        <w:t>, который стал одним из верных д</w:t>
      </w:r>
      <w:r w:rsidR="00996254">
        <w:rPr>
          <w:rFonts w:ascii="Times New Roman" w:hAnsi="Times New Roman" w:cs="Times New Roman"/>
          <w:sz w:val="28"/>
          <w:szCs w:val="28"/>
        </w:rPr>
        <w:t>рузей поэта. Именно он тайком, не</w:t>
      </w:r>
      <w:r w:rsidR="00EB76B7" w:rsidRPr="00996254">
        <w:rPr>
          <w:rFonts w:ascii="Times New Roman" w:hAnsi="Times New Roman" w:cs="Times New Roman"/>
          <w:sz w:val="28"/>
          <w:szCs w:val="28"/>
        </w:rPr>
        <w:t xml:space="preserve">смотря на запреты </w:t>
      </w:r>
      <w:r w:rsidR="00F11148" w:rsidRPr="00996254">
        <w:rPr>
          <w:rFonts w:ascii="Times New Roman" w:hAnsi="Times New Roman" w:cs="Times New Roman"/>
          <w:sz w:val="28"/>
          <w:szCs w:val="28"/>
        </w:rPr>
        <w:t xml:space="preserve">полиции, </w:t>
      </w:r>
      <w:r w:rsidR="00EB76B7" w:rsidRPr="00996254">
        <w:rPr>
          <w:rFonts w:ascii="Times New Roman" w:hAnsi="Times New Roman" w:cs="Times New Roman"/>
          <w:sz w:val="28"/>
          <w:szCs w:val="28"/>
        </w:rPr>
        <w:t>посещал опального Пушкина в Михайловском</w:t>
      </w:r>
      <w:r w:rsidR="00FD3787">
        <w:rPr>
          <w:rFonts w:ascii="Times New Roman" w:hAnsi="Times New Roman" w:cs="Times New Roman"/>
          <w:sz w:val="28"/>
          <w:szCs w:val="28"/>
        </w:rPr>
        <w:t xml:space="preserve"> в годы ссылки</w:t>
      </w:r>
      <w:r w:rsidR="00EB76B7" w:rsidRPr="00996254">
        <w:rPr>
          <w:rFonts w:ascii="Times New Roman" w:hAnsi="Times New Roman" w:cs="Times New Roman"/>
          <w:sz w:val="28"/>
          <w:szCs w:val="28"/>
        </w:rPr>
        <w:t>.</w:t>
      </w:r>
    </w:p>
    <w:p w:rsidR="00EB76B7" w:rsidRPr="00996254" w:rsidRDefault="00F11148" w:rsidP="00E16220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Мол</w:t>
      </w:r>
      <w:r w:rsidR="00EB76B7" w:rsidRPr="00996254">
        <w:rPr>
          <w:rFonts w:ascii="Times New Roman" w:hAnsi="Times New Roman" w:cs="Times New Roman"/>
          <w:sz w:val="28"/>
          <w:szCs w:val="28"/>
        </w:rPr>
        <w:t xml:space="preserve">одые прогрессивные профессора, обстановка заведения способствовала развитию творческих талантов поэта. Свое первое стихотворение он опубликовал в 1814 году </w:t>
      </w:r>
      <w:r w:rsidRPr="00996254">
        <w:rPr>
          <w:rFonts w:ascii="Times New Roman" w:hAnsi="Times New Roman" w:cs="Times New Roman"/>
          <w:sz w:val="28"/>
          <w:szCs w:val="28"/>
        </w:rPr>
        <w:t>«К другу –стихотворцу»</w:t>
      </w:r>
      <w:r w:rsidR="007137F3" w:rsidRPr="00996254">
        <w:rPr>
          <w:rFonts w:ascii="Times New Roman" w:hAnsi="Times New Roman" w:cs="Times New Roman"/>
          <w:sz w:val="28"/>
          <w:szCs w:val="28"/>
        </w:rPr>
        <w:t>, посвященное своему другу Кюхельбекеру.</w:t>
      </w:r>
      <w:r w:rsidR="00BC157F" w:rsidRPr="00996254">
        <w:rPr>
          <w:rFonts w:ascii="Times New Roman" w:hAnsi="Times New Roman" w:cs="Times New Roman"/>
          <w:sz w:val="28"/>
          <w:szCs w:val="28"/>
        </w:rPr>
        <w:t xml:space="preserve"> Каждый год на годовщину открытия лицея он посвящал стихотворение</w:t>
      </w:r>
    </w:p>
    <w:p w:rsidR="00BC157F" w:rsidRPr="00996254" w:rsidRDefault="00BC157F" w:rsidP="00BC1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А. С.</w:t>
      </w:r>
      <w:r w:rsidRPr="00996254">
        <w:rPr>
          <w:rFonts w:ascii="Times New Roman" w:hAnsi="Times New Roman" w:cs="Times New Roman"/>
          <w:sz w:val="28"/>
          <w:szCs w:val="28"/>
        </w:rPr>
        <w:t xml:space="preserve"> Бог помочь вам, друзья мои,</w:t>
      </w:r>
    </w:p>
    <w:p w:rsidR="00BC157F" w:rsidRPr="00996254" w:rsidRDefault="00BC157F" w:rsidP="00BC1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В заботах жизни, царской службы,</w:t>
      </w:r>
    </w:p>
    <w:p w:rsidR="00BC157F" w:rsidRPr="00996254" w:rsidRDefault="00BC157F" w:rsidP="00BC1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И на пирах разгульной дружбы,</w:t>
      </w:r>
    </w:p>
    <w:p w:rsidR="00BC157F" w:rsidRPr="00996254" w:rsidRDefault="00BC157F" w:rsidP="00BC1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И в сладких таинствах любви!</w:t>
      </w:r>
    </w:p>
    <w:p w:rsidR="00BC157F" w:rsidRPr="00996254" w:rsidRDefault="00BC157F" w:rsidP="00BC1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Бог помочь вам, друзья мои,</w:t>
      </w:r>
    </w:p>
    <w:p w:rsidR="00BC157F" w:rsidRPr="00996254" w:rsidRDefault="00BC157F" w:rsidP="00BC1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И в бурях, и в житейском горе,</w:t>
      </w:r>
    </w:p>
    <w:p w:rsidR="00BC157F" w:rsidRPr="00996254" w:rsidRDefault="00BC157F" w:rsidP="00BC1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В краю чужом, в пустынном море</w:t>
      </w:r>
    </w:p>
    <w:p w:rsidR="00BC157F" w:rsidRPr="00996254" w:rsidRDefault="00BC157F" w:rsidP="00BC157F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И в мрачных пропастях земли!</w:t>
      </w:r>
    </w:p>
    <w:p w:rsidR="00BC157F" w:rsidRPr="00996254" w:rsidRDefault="00BC157F" w:rsidP="00E1622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996254" w:rsidRDefault="00FD3787" w:rsidP="00996254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96254">
        <w:rPr>
          <w:rFonts w:ascii="Times New Roman" w:hAnsi="Times New Roman" w:cs="Times New Roman"/>
          <w:sz w:val="28"/>
          <w:szCs w:val="28"/>
        </w:rPr>
        <w:t xml:space="preserve">. </w:t>
      </w:r>
      <w:r w:rsidR="007137F3" w:rsidRPr="00996254">
        <w:rPr>
          <w:rFonts w:ascii="Times New Roman" w:hAnsi="Times New Roman" w:cs="Times New Roman"/>
          <w:sz w:val="28"/>
          <w:szCs w:val="28"/>
        </w:rPr>
        <w:t>8 января 1815 года состоялся публичный экзамен по словесности, на котором  присутствовали известные вельможи, в том числе и Державин. Пушкин читал свое стихотворение</w:t>
      </w:r>
      <w:r w:rsidR="00D83765" w:rsidRPr="00996254">
        <w:rPr>
          <w:rFonts w:ascii="Times New Roman" w:hAnsi="Times New Roman" w:cs="Times New Roman"/>
          <w:sz w:val="28"/>
          <w:szCs w:val="28"/>
        </w:rPr>
        <w:t xml:space="preserve"> «Воспоминание в Царском селе»</w:t>
      </w:r>
      <w:r w:rsidR="007137F3" w:rsidRPr="00996254">
        <w:rPr>
          <w:rFonts w:ascii="Times New Roman" w:hAnsi="Times New Roman" w:cs="Times New Roman"/>
          <w:sz w:val="28"/>
          <w:szCs w:val="28"/>
        </w:rPr>
        <w:t>, очень волновался</w:t>
      </w:r>
      <w:r w:rsidR="00D83765" w:rsidRPr="00996254">
        <w:rPr>
          <w:rFonts w:ascii="Times New Roman" w:hAnsi="Times New Roman" w:cs="Times New Roman"/>
          <w:sz w:val="28"/>
          <w:szCs w:val="28"/>
        </w:rPr>
        <w:t xml:space="preserve">, после прочтения убежал в сад, его </w:t>
      </w:r>
      <w:proofErr w:type="gramStart"/>
      <w:r w:rsidR="00D83765" w:rsidRPr="00996254">
        <w:rPr>
          <w:rFonts w:ascii="Times New Roman" w:hAnsi="Times New Roman" w:cs="Times New Roman"/>
          <w:sz w:val="28"/>
          <w:szCs w:val="28"/>
        </w:rPr>
        <w:t>звали ,</w:t>
      </w:r>
      <w:proofErr w:type="gramEnd"/>
      <w:r w:rsidR="00D83765" w:rsidRPr="00996254">
        <w:rPr>
          <w:rFonts w:ascii="Times New Roman" w:hAnsi="Times New Roman" w:cs="Times New Roman"/>
          <w:sz w:val="28"/>
          <w:szCs w:val="28"/>
        </w:rPr>
        <w:t xml:space="preserve"> но не нашли.</w:t>
      </w:r>
    </w:p>
    <w:p w:rsidR="00D83765" w:rsidRPr="00996254" w:rsidRDefault="00EB76B7" w:rsidP="0099625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 xml:space="preserve">А. С. </w:t>
      </w:r>
      <w:r w:rsidR="00D83765" w:rsidRPr="00996254">
        <w:rPr>
          <w:rFonts w:ascii="Times New Roman" w:eastAsia="Times New Roman" w:hAnsi="Times New Roman" w:cs="Times New Roman"/>
          <w:b/>
          <w:caps/>
          <w:kern w:val="36"/>
          <w:sz w:val="28"/>
          <w:szCs w:val="28"/>
          <w:lang w:eastAsia="ru-RU"/>
        </w:rPr>
        <w:t>ВОСПОМИНАНИЯ В ЦАРСКОМ СЕЛЕ</w:t>
      </w:r>
    </w:p>
    <w:p w:rsidR="00B71B0E" w:rsidRDefault="00B71B0E" w:rsidP="0020066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0044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-260350</wp:posOffset>
            </wp:positionH>
            <wp:positionV relativeFrom="paragraph">
              <wp:posOffset>69850</wp:posOffset>
            </wp:positionV>
            <wp:extent cx="2232660" cy="1675130"/>
            <wp:effectExtent l="0" t="0" r="0" b="1270"/>
            <wp:wrapTight wrapText="bothSides">
              <wp:wrapPolygon edited="0">
                <wp:start x="0" y="0"/>
                <wp:lineTo x="0" y="21371"/>
                <wp:lineTo x="21379" y="21371"/>
                <wp:lineTo x="21379" y="0"/>
                <wp:lineTo x="0" y="0"/>
              </wp:wrapPolygon>
            </wp:wrapTight>
            <wp:docPr id="2" name="Рисунок 2" descr="F:\195___09\IMG_08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195___09\IMG_083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167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3765" w:rsidRPr="009962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Навис покров угрюмой нощи</w:t>
      </w:r>
    </w:p>
    <w:p w:rsidR="00B71B0E" w:rsidRDefault="00D83765" w:rsidP="0020066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254">
        <w:rPr>
          <w:rFonts w:ascii="Times New Roman" w:eastAsia="Times New Roman" w:hAnsi="Times New Roman" w:cs="Times New Roman"/>
          <w:sz w:val="28"/>
          <w:szCs w:val="28"/>
          <w:lang w:eastAsia="ru-RU"/>
        </w:rPr>
        <w:t>  На своде дремлющих небес;</w:t>
      </w:r>
    </w:p>
    <w:p w:rsidR="00B71B0E" w:rsidRDefault="00D83765" w:rsidP="0020066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254">
        <w:rPr>
          <w:rFonts w:ascii="Times New Roman" w:eastAsia="Times New Roman" w:hAnsi="Times New Roman" w:cs="Times New Roman"/>
          <w:sz w:val="28"/>
          <w:szCs w:val="28"/>
          <w:lang w:eastAsia="ru-RU"/>
        </w:rPr>
        <w:t>В безмолвной тишине почили дол и рощи,</w:t>
      </w:r>
    </w:p>
    <w:p w:rsidR="00B71B0E" w:rsidRDefault="00D83765" w:rsidP="0020066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25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седом тумане дальний лес;</w:t>
      </w:r>
    </w:p>
    <w:p w:rsidR="00B71B0E" w:rsidRDefault="00D83765" w:rsidP="0020066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254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Чуть слышится ручей, бегущий в сень дубравы,</w:t>
      </w:r>
    </w:p>
    <w:p w:rsidR="00B71B0E" w:rsidRDefault="00D83765" w:rsidP="0020066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254">
        <w:rPr>
          <w:rFonts w:ascii="Times New Roman" w:eastAsia="Times New Roman" w:hAnsi="Times New Roman" w:cs="Times New Roman"/>
          <w:sz w:val="28"/>
          <w:szCs w:val="28"/>
          <w:lang w:eastAsia="ru-RU"/>
        </w:rPr>
        <w:t>Чуть дышит ветерок, уснувший на листах,</w:t>
      </w:r>
    </w:p>
    <w:p w:rsidR="00B71B0E" w:rsidRDefault="00D83765" w:rsidP="0020066E">
      <w:pPr>
        <w:pStyle w:val="a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6254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тихая луна, как лебедь величавый,</w:t>
      </w:r>
    </w:p>
    <w:p w:rsidR="00EB76B7" w:rsidRPr="00996254" w:rsidRDefault="00D83765" w:rsidP="0020066E">
      <w:pPr>
        <w:pStyle w:val="a4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E2E2D4"/>
          <w:lang w:eastAsia="ru-RU"/>
        </w:rPr>
        <w:t>     Плывет в сребристых облаках.</w:t>
      </w:r>
      <w:r w:rsidRPr="009962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E16220" w:rsidRPr="00996254" w:rsidRDefault="00FD3787" w:rsidP="0022183B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96254">
        <w:rPr>
          <w:rFonts w:ascii="Times New Roman" w:hAnsi="Times New Roman" w:cs="Times New Roman"/>
          <w:sz w:val="28"/>
          <w:szCs w:val="28"/>
        </w:rPr>
        <w:t xml:space="preserve">. </w:t>
      </w:r>
      <w:r w:rsidR="00D83765" w:rsidRPr="00996254">
        <w:rPr>
          <w:rFonts w:ascii="Times New Roman" w:hAnsi="Times New Roman" w:cs="Times New Roman"/>
          <w:sz w:val="28"/>
          <w:szCs w:val="28"/>
        </w:rPr>
        <w:t>В 1817 году состоялся первый выпуск</w:t>
      </w:r>
      <w:r w:rsidR="00996254">
        <w:rPr>
          <w:rFonts w:ascii="Times New Roman" w:hAnsi="Times New Roman" w:cs="Times New Roman"/>
          <w:sz w:val="28"/>
          <w:szCs w:val="28"/>
        </w:rPr>
        <w:t xml:space="preserve"> в лицее, </w:t>
      </w:r>
      <w:r w:rsidR="00D83765" w:rsidRPr="00996254">
        <w:rPr>
          <w:rFonts w:ascii="Times New Roman" w:hAnsi="Times New Roman" w:cs="Times New Roman"/>
          <w:sz w:val="28"/>
          <w:szCs w:val="28"/>
        </w:rPr>
        <w:t xml:space="preserve">и каждый из воспитанников </w:t>
      </w:r>
      <w:r w:rsidR="00996254">
        <w:rPr>
          <w:rFonts w:ascii="Times New Roman" w:hAnsi="Times New Roman" w:cs="Times New Roman"/>
          <w:sz w:val="28"/>
          <w:szCs w:val="28"/>
        </w:rPr>
        <w:t xml:space="preserve">стал </w:t>
      </w:r>
      <w:r w:rsidR="00D83765" w:rsidRPr="00996254">
        <w:rPr>
          <w:rFonts w:ascii="Times New Roman" w:hAnsi="Times New Roman" w:cs="Times New Roman"/>
          <w:sz w:val="28"/>
          <w:szCs w:val="28"/>
        </w:rPr>
        <w:t>выбирал себе поприще. Пушкин хотел быть военным, но доходы семьи не</w:t>
      </w:r>
      <w:r w:rsidR="0027590C">
        <w:rPr>
          <w:rFonts w:ascii="Times New Roman" w:hAnsi="Times New Roman" w:cs="Times New Roman"/>
          <w:sz w:val="28"/>
          <w:szCs w:val="28"/>
        </w:rPr>
        <w:t xml:space="preserve"> позволяли содержать офицера. Поэтому он устроился служить </w:t>
      </w:r>
      <w:r w:rsidR="00D83765" w:rsidRPr="00996254">
        <w:rPr>
          <w:rFonts w:ascii="Times New Roman" w:hAnsi="Times New Roman" w:cs="Times New Roman"/>
          <w:sz w:val="28"/>
          <w:szCs w:val="28"/>
        </w:rPr>
        <w:t xml:space="preserve"> </w:t>
      </w:r>
      <w:r w:rsidR="0027590C">
        <w:rPr>
          <w:rFonts w:ascii="Times New Roman" w:hAnsi="Times New Roman" w:cs="Times New Roman"/>
          <w:sz w:val="28"/>
          <w:szCs w:val="28"/>
        </w:rPr>
        <w:t>в канцелярию</w:t>
      </w:r>
      <w:r w:rsidR="00D83765" w:rsidRPr="00996254">
        <w:rPr>
          <w:rFonts w:ascii="Times New Roman" w:hAnsi="Times New Roman" w:cs="Times New Roman"/>
          <w:sz w:val="28"/>
          <w:szCs w:val="28"/>
        </w:rPr>
        <w:t xml:space="preserve"> иностранных дел. Молодость, пытливость ума, дерзость были присущи Пушкину. Он в то время писал не только стихи, но и колкие эпиграммы, в которых не редко высмеивал власть </w:t>
      </w:r>
      <w:r w:rsidR="00821B64" w:rsidRPr="00996254">
        <w:rPr>
          <w:rFonts w:ascii="Times New Roman" w:hAnsi="Times New Roman" w:cs="Times New Roman"/>
          <w:sz w:val="28"/>
          <w:szCs w:val="28"/>
        </w:rPr>
        <w:t>имущих. Дошли они и до государя, который сказал, что Пушкин наводнил Россию возмутительными стихами. За эти стихи он решил сослать его в Сибирь, но друзь</w:t>
      </w:r>
      <w:r w:rsidR="0027590C">
        <w:rPr>
          <w:rFonts w:ascii="Times New Roman" w:hAnsi="Times New Roman" w:cs="Times New Roman"/>
          <w:sz w:val="28"/>
          <w:szCs w:val="28"/>
        </w:rPr>
        <w:t xml:space="preserve">я и </w:t>
      </w:r>
      <w:proofErr w:type="gramStart"/>
      <w:r w:rsidR="0027590C">
        <w:rPr>
          <w:rFonts w:ascii="Times New Roman" w:hAnsi="Times New Roman" w:cs="Times New Roman"/>
          <w:sz w:val="28"/>
          <w:szCs w:val="28"/>
        </w:rPr>
        <w:t>покровители  поэта</w:t>
      </w:r>
      <w:proofErr w:type="gramEnd"/>
      <w:r w:rsidR="0027590C">
        <w:rPr>
          <w:rFonts w:ascii="Times New Roman" w:hAnsi="Times New Roman" w:cs="Times New Roman"/>
          <w:sz w:val="28"/>
          <w:szCs w:val="28"/>
        </w:rPr>
        <w:t xml:space="preserve"> похлопота</w:t>
      </w:r>
      <w:r w:rsidR="00821B64" w:rsidRPr="00996254">
        <w:rPr>
          <w:rFonts w:ascii="Times New Roman" w:hAnsi="Times New Roman" w:cs="Times New Roman"/>
          <w:sz w:val="28"/>
          <w:szCs w:val="28"/>
        </w:rPr>
        <w:t>ли за него</w:t>
      </w:r>
      <w:r w:rsidR="0027590C">
        <w:rPr>
          <w:rFonts w:ascii="Times New Roman" w:hAnsi="Times New Roman" w:cs="Times New Roman"/>
          <w:sz w:val="28"/>
          <w:szCs w:val="28"/>
        </w:rPr>
        <w:t>,</w:t>
      </w:r>
      <w:r w:rsidR="00821B64" w:rsidRPr="00996254">
        <w:rPr>
          <w:rFonts w:ascii="Times New Roman" w:hAnsi="Times New Roman" w:cs="Times New Roman"/>
          <w:sz w:val="28"/>
          <w:szCs w:val="28"/>
        </w:rPr>
        <w:t xml:space="preserve"> и ссылка в Сибирь была заменена на командировку  на юг, в Молдавию</w:t>
      </w:r>
      <w:r w:rsidR="0027590C">
        <w:rPr>
          <w:rFonts w:ascii="Times New Roman" w:hAnsi="Times New Roman" w:cs="Times New Roman"/>
          <w:sz w:val="28"/>
          <w:szCs w:val="28"/>
        </w:rPr>
        <w:t>,</w:t>
      </w:r>
      <w:r w:rsidR="00821B64" w:rsidRPr="00996254">
        <w:rPr>
          <w:rFonts w:ascii="Times New Roman" w:hAnsi="Times New Roman" w:cs="Times New Roman"/>
          <w:sz w:val="28"/>
          <w:szCs w:val="28"/>
        </w:rPr>
        <w:t xml:space="preserve"> под надзор полиции. </w:t>
      </w:r>
      <w:r w:rsidR="0027590C">
        <w:rPr>
          <w:rFonts w:ascii="Times New Roman" w:hAnsi="Times New Roman" w:cs="Times New Roman"/>
          <w:sz w:val="28"/>
          <w:szCs w:val="28"/>
        </w:rPr>
        <w:t>Л</w:t>
      </w:r>
      <w:r w:rsidR="00776D41" w:rsidRPr="00996254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>ирика Пушкина периода Южной ссылки (1820—1824) неразрывно связана с филосо</w:t>
      </w:r>
      <w:r w:rsidR="00BC157F" w:rsidRPr="00996254">
        <w:rPr>
          <w:rFonts w:ascii="Times New Roman" w:hAnsi="Times New Roman" w:cs="Times New Roman"/>
          <w:color w:val="000000"/>
          <w:sz w:val="28"/>
          <w:szCs w:val="28"/>
          <w:shd w:val="clear" w:color="auto" w:fill="FDFDFD"/>
        </w:rPr>
        <w:t xml:space="preserve">фией и эстетикой романтизма, южная природа, местные традиции и обычаи-всё способствовало написанию романтических произведений. </w:t>
      </w:r>
    </w:p>
    <w:p w:rsidR="00BC157F" w:rsidRPr="0027590C" w:rsidRDefault="00BC157F" w:rsidP="0022183B">
      <w:pPr>
        <w:rPr>
          <w:rFonts w:ascii="Times New Roman" w:hAnsi="Times New Roman" w:cs="Times New Roman"/>
          <w:sz w:val="28"/>
          <w:szCs w:val="28"/>
        </w:rPr>
      </w:pPr>
      <w:r w:rsidRPr="0027590C">
        <w:rPr>
          <w:rFonts w:ascii="Times New Roman" w:hAnsi="Times New Roman" w:cs="Times New Roman"/>
          <w:b/>
          <w:sz w:val="28"/>
          <w:szCs w:val="28"/>
          <w:shd w:val="clear" w:color="auto" w:fill="FDFDFD"/>
        </w:rPr>
        <w:t>А. С.</w:t>
      </w:r>
      <w:r w:rsidRPr="0027590C">
        <w:rPr>
          <w:rFonts w:ascii="Times New Roman" w:hAnsi="Times New Roman" w:cs="Times New Roman"/>
          <w:sz w:val="28"/>
          <w:szCs w:val="28"/>
          <w:shd w:val="clear" w:color="auto" w:fill="FDFDFD"/>
        </w:rPr>
        <w:t xml:space="preserve"> </w:t>
      </w:r>
      <w:r w:rsidRPr="0027590C">
        <w:rPr>
          <w:rFonts w:ascii="Times New Roman" w:hAnsi="Times New Roman" w:cs="Times New Roman"/>
          <w:sz w:val="28"/>
          <w:szCs w:val="28"/>
          <w:shd w:val="clear" w:color="auto" w:fill="FFFFFF"/>
        </w:rPr>
        <w:t>Любви, надежды, тихой славы</w:t>
      </w:r>
      <w:r w:rsidRPr="0027590C">
        <w:rPr>
          <w:rFonts w:ascii="Times New Roman" w:hAnsi="Times New Roman" w:cs="Times New Roman"/>
          <w:sz w:val="28"/>
          <w:szCs w:val="28"/>
        </w:rPr>
        <w:br/>
      </w:r>
      <w:r w:rsidRPr="0027590C">
        <w:rPr>
          <w:rFonts w:ascii="Times New Roman" w:hAnsi="Times New Roman" w:cs="Times New Roman"/>
          <w:sz w:val="28"/>
          <w:szCs w:val="28"/>
          <w:shd w:val="clear" w:color="auto" w:fill="FFFFFF"/>
        </w:rPr>
        <w:t>Недолго нежил нас обман,</w:t>
      </w:r>
      <w:r w:rsidRPr="0027590C">
        <w:rPr>
          <w:rFonts w:ascii="Times New Roman" w:hAnsi="Times New Roman" w:cs="Times New Roman"/>
          <w:sz w:val="28"/>
          <w:szCs w:val="28"/>
        </w:rPr>
        <w:br/>
      </w:r>
      <w:r w:rsidRPr="0027590C">
        <w:rPr>
          <w:rFonts w:ascii="Times New Roman" w:hAnsi="Times New Roman" w:cs="Times New Roman"/>
          <w:sz w:val="28"/>
          <w:szCs w:val="28"/>
          <w:shd w:val="clear" w:color="auto" w:fill="FFFFFF"/>
        </w:rPr>
        <w:t>Исчезли юные забавы,</w:t>
      </w:r>
      <w:r w:rsidRPr="0027590C">
        <w:rPr>
          <w:rFonts w:ascii="Times New Roman" w:hAnsi="Times New Roman" w:cs="Times New Roman"/>
          <w:sz w:val="28"/>
          <w:szCs w:val="28"/>
        </w:rPr>
        <w:br/>
      </w:r>
      <w:r w:rsidRPr="0027590C">
        <w:rPr>
          <w:rFonts w:ascii="Times New Roman" w:hAnsi="Times New Roman" w:cs="Times New Roman"/>
          <w:sz w:val="28"/>
          <w:szCs w:val="28"/>
          <w:shd w:val="clear" w:color="auto" w:fill="FFFFFF"/>
        </w:rPr>
        <w:t>Как сон, как утренний туман;</w:t>
      </w:r>
    </w:p>
    <w:p w:rsidR="000858F7" w:rsidRPr="00996254" w:rsidRDefault="00FD3787" w:rsidP="000858F7">
      <w:pPr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96254">
        <w:rPr>
          <w:rFonts w:ascii="Times New Roman" w:hAnsi="Times New Roman" w:cs="Times New Roman"/>
          <w:sz w:val="28"/>
          <w:szCs w:val="28"/>
        </w:rPr>
        <w:t xml:space="preserve">. </w:t>
      </w:r>
      <w:r w:rsidR="0027590C">
        <w:rPr>
          <w:rFonts w:ascii="Times New Roman" w:hAnsi="Times New Roman" w:cs="Times New Roman"/>
          <w:sz w:val="28"/>
          <w:szCs w:val="28"/>
        </w:rPr>
        <w:t xml:space="preserve">По просьбам друзей и родственников </w:t>
      </w:r>
      <w:r w:rsidR="00BC157F" w:rsidRPr="00996254">
        <w:rPr>
          <w:rFonts w:ascii="Times New Roman" w:hAnsi="Times New Roman" w:cs="Times New Roman"/>
          <w:sz w:val="28"/>
          <w:szCs w:val="28"/>
        </w:rPr>
        <w:t xml:space="preserve"> южная ссылка была заменена ссылкой в Михайловское, родовое имение матери, что вдвойне было обидно, ведь следить за ним долж</w:t>
      </w:r>
      <w:r w:rsidR="0027590C">
        <w:rPr>
          <w:rFonts w:ascii="Times New Roman" w:hAnsi="Times New Roman" w:cs="Times New Roman"/>
          <w:sz w:val="28"/>
          <w:szCs w:val="28"/>
        </w:rPr>
        <w:t>ен был отец. Но он покинул село</w:t>
      </w:r>
      <w:r w:rsidR="00BC157F" w:rsidRPr="00996254">
        <w:rPr>
          <w:rFonts w:ascii="Times New Roman" w:hAnsi="Times New Roman" w:cs="Times New Roman"/>
          <w:sz w:val="28"/>
          <w:szCs w:val="28"/>
        </w:rPr>
        <w:t xml:space="preserve">, и Пушкин остался с няней, </w:t>
      </w:r>
      <w:r w:rsidR="0027590C">
        <w:rPr>
          <w:rFonts w:ascii="Times New Roman" w:hAnsi="Times New Roman" w:cs="Times New Roman"/>
          <w:sz w:val="28"/>
          <w:szCs w:val="28"/>
        </w:rPr>
        <w:t xml:space="preserve">он </w:t>
      </w:r>
      <w:r w:rsidR="00BC157F" w:rsidRPr="00996254">
        <w:rPr>
          <w:rFonts w:ascii="Times New Roman" w:hAnsi="Times New Roman" w:cs="Times New Roman"/>
          <w:sz w:val="28"/>
          <w:szCs w:val="28"/>
        </w:rPr>
        <w:t xml:space="preserve">посещал соседнее имение </w:t>
      </w:r>
      <w:proofErr w:type="spellStart"/>
      <w:r w:rsidR="00BC157F" w:rsidRPr="00996254">
        <w:rPr>
          <w:rFonts w:ascii="Times New Roman" w:hAnsi="Times New Roman" w:cs="Times New Roman"/>
          <w:sz w:val="28"/>
          <w:szCs w:val="28"/>
        </w:rPr>
        <w:t>Тригорское</w:t>
      </w:r>
      <w:proofErr w:type="spellEnd"/>
      <w:r w:rsidR="00BC157F" w:rsidRPr="00996254">
        <w:rPr>
          <w:rFonts w:ascii="Times New Roman" w:hAnsi="Times New Roman" w:cs="Times New Roman"/>
          <w:sz w:val="28"/>
          <w:szCs w:val="28"/>
        </w:rPr>
        <w:t xml:space="preserve">, общался с </w:t>
      </w:r>
      <w:r w:rsidR="00BC157F" w:rsidRPr="00996254">
        <w:rPr>
          <w:rFonts w:ascii="Times New Roman" w:hAnsi="Times New Roman" w:cs="Times New Roman"/>
          <w:sz w:val="28"/>
          <w:szCs w:val="28"/>
        </w:rPr>
        <w:lastRenderedPageBreak/>
        <w:t xml:space="preserve">хозяйкой и ее гостями. </w:t>
      </w:r>
      <w:r w:rsidR="000858F7" w:rsidRPr="00996254">
        <w:rPr>
          <w:rFonts w:ascii="Times New Roman" w:hAnsi="Times New Roman" w:cs="Times New Roman"/>
          <w:sz w:val="28"/>
          <w:szCs w:val="28"/>
        </w:rPr>
        <w:t>Вначале сосланный Пушкин заскучал, но потом понял, что лучшего времени и места для литературного творчества ему не найти, и он погрузился в работу. Здесь он закончил поэму «</w:t>
      </w:r>
      <w:proofErr w:type="spellStart"/>
      <w:r w:rsidR="000858F7" w:rsidRPr="00996254">
        <w:rPr>
          <w:rFonts w:ascii="Times New Roman" w:hAnsi="Times New Roman" w:cs="Times New Roman"/>
          <w:sz w:val="28"/>
          <w:szCs w:val="28"/>
        </w:rPr>
        <w:t>Цыганы</w:t>
      </w:r>
      <w:proofErr w:type="spellEnd"/>
      <w:r w:rsidR="000858F7" w:rsidRPr="00996254">
        <w:rPr>
          <w:rFonts w:ascii="Times New Roman" w:hAnsi="Times New Roman" w:cs="Times New Roman"/>
          <w:sz w:val="28"/>
          <w:szCs w:val="28"/>
        </w:rPr>
        <w:t>», переработал впечатления южной ссылки, в результате которых появились поэмы «Бахчисарайский фонтан», «Евгений Онегин», «Граф Нулин», которые были задуманы во время путешествий и службы на Юге.</w:t>
      </w:r>
    </w:p>
    <w:p w:rsidR="0020066E" w:rsidRDefault="000858F7" w:rsidP="000858F7">
      <w:pPr>
        <w:rPr>
          <w:rFonts w:ascii="Times New Roman" w:hAnsi="Times New Roman" w:cs="Times New Roman"/>
          <w:b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 xml:space="preserve">Отрывок из </w:t>
      </w:r>
      <w:r w:rsidR="00FD3787">
        <w:rPr>
          <w:rFonts w:ascii="Times New Roman" w:hAnsi="Times New Roman" w:cs="Times New Roman"/>
          <w:b/>
          <w:sz w:val="28"/>
          <w:szCs w:val="28"/>
        </w:rPr>
        <w:t>романа «Евгений Онегин</w:t>
      </w:r>
      <w:r w:rsidRPr="00996254">
        <w:rPr>
          <w:rFonts w:ascii="Times New Roman" w:hAnsi="Times New Roman" w:cs="Times New Roman"/>
          <w:b/>
          <w:sz w:val="28"/>
          <w:szCs w:val="28"/>
        </w:rPr>
        <w:t>»</w:t>
      </w:r>
      <w:r w:rsidR="00FD37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0066E">
        <w:rPr>
          <w:rFonts w:ascii="Times New Roman" w:hAnsi="Times New Roman" w:cs="Times New Roman"/>
          <w:b/>
          <w:sz w:val="28"/>
          <w:szCs w:val="28"/>
        </w:rPr>
        <w:t>«</w:t>
      </w:r>
      <w:r w:rsidR="00FD3787">
        <w:rPr>
          <w:rFonts w:ascii="Times New Roman" w:hAnsi="Times New Roman" w:cs="Times New Roman"/>
          <w:b/>
          <w:sz w:val="28"/>
          <w:szCs w:val="28"/>
        </w:rPr>
        <w:t>письмо Татьяны</w:t>
      </w:r>
      <w:r w:rsidR="0020066E">
        <w:rPr>
          <w:rFonts w:ascii="Times New Roman" w:hAnsi="Times New Roman" w:cs="Times New Roman"/>
          <w:b/>
          <w:sz w:val="28"/>
          <w:szCs w:val="28"/>
        </w:rPr>
        <w:t>»</w:t>
      </w:r>
      <w:r w:rsidRPr="00996254">
        <w:rPr>
          <w:rFonts w:ascii="Times New Roman" w:hAnsi="Times New Roman" w:cs="Times New Roman"/>
          <w:b/>
          <w:sz w:val="28"/>
          <w:szCs w:val="28"/>
        </w:rPr>
        <w:t xml:space="preserve"> в исполнении Леры Коробовой.</w:t>
      </w:r>
    </w:p>
    <w:p w:rsidR="0020066E" w:rsidRPr="0020066E" w:rsidRDefault="00750044" w:rsidP="0020066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750044">
        <w:rPr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90805</wp:posOffset>
            </wp:positionV>
            <wp:extent cx="2768600" cy="2077085"/>
            <wp:effectExtent l="0" t="0" r="0" b="0"/>
            <wp:wrapTight wrapText="bothSides">
              <wp:wrapPolygon edited="0">
                <wp:start x="0" y="0"/>
                <wp:lineTo x="0" y="21395"/>
                <wp:lineTo x="21402" y="21395"/>
                <wp:lineTo x="21402" y="0"/>
                <wp:lineTo x="0" y="0"/>
              </wp:wrapPolygon>
            </wp:wrapTight>
            <wp:docPr id="3" name="Рисунок 3" descr="F:\195___09\IMG_08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195___09\IMG_0839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00" cy="207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58F7" w:rsidRPr="0020066E">
        <w:rPr>
          <w:b/>
          <w:sz w:val="28"/>
          <w:szCs w:val="28"/>
        </w:rPr>
        <w:t xml:space="preserve"> </w:t>
      </w:r>
      <w:r w:rsidR="0020066E" w:rsidRPr="0020066E">
        <w:rPr>
          <w:sz w:val="28"/>
          <w:szCs w:val="28"/>
        </w:rPr>
        <w:t>Я к вам пишу – чего же боле?</w:t>
      </w:r>
      <w:r w:rsidRPr="00750044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0066E" w:rsidRPr="0020066E">
        <w:rPr>
          <w:sz w:val="28"/>
          <w:szCs w:val="28"/>
        </w:rPr>
        <w:br/>
        <w:t>Что я могу еще сказать?</w:t>
      </w:r>
      <w:r w:rsidR="0020066E" w:rsidRPr="0020066E">
        <w:rPr>
          <w:sz w:val="28"/>
          <w:szCs w:val="28"/>
        </w:rPr>
        <w:br/>
        <w:t>Теперь, я знаю, в вашей воле</w:t>
      </w:r>
      <w:r w:rsidR="0020066E" w:rsidRPr="0020066E">
        <w:rPr>
          <w:sz w:val="28"/>
          <w:szCs w:val="28"/>
        </w:rPr>
        <w:br/>
        <w:t>Меня презреньем наказать.</w:t>
      </w:r>
      <w:r w:rsidR="0020066E" w:rsidRPr="0020066E">
        <w:rPr>
          <w:sz w:val="28"/>
          <w:szCs w:val="28"/>
        </w:rPr>
        <w:br/>
        <w:t>Но вы, к моей несчастной доле</w:t>
      </w:r>
      <w:r w:rsidR="0020066E" w:rsidRPr="0020066E">
        <w:rPr>
          <w:sz w:val="28"/>
          <w:szCs w:val="28"/>
        </w:rPr>
        <w:br/>
        <w:t>Хоть каплю жалости храня,</w:t>
      </w:r>
      <w:r w:rsidR="0020066E" w:rsidRPr="0020066E">
        <w:rPr>
          <w:sz w:val="28"/>
          <w:szCs w:val="28"/>
        </w:rPr>
        <w:br/>
        <w:t>Вы не оставите меня.</w:t>
      </w:r>
      <w:r w:rsidR="0020066E" w:rsidRPr="0020066E">
        <w:rPr>
          <w:sz w:val="28"/>
          <w:szCs w:val="28"/>
        </w:rPr>
        <w:br/>
        <w:t>Сначала я молчать хотела;</w:t>
      </w:r>
      <w:r w:rsidR="0020066E" w:rsidRPr="0020066E">
        <w:rPr>
          <w:sz w:val="28"/>
          <w:szCs w:val="28"/>
        </w:rPr>
        <w:br/>
        <w:t>Поверьте: моего стыда</w:t>
      </w:r>
      <w:r w:rsidR="0020066E" w:rsidRPr="0020066E">
        <w:rPr>
          <w:sz w:val="28"/>
          <w:szCs w:val="28"/>
        </w:rPr>
        <w:br/>
        <w:t>Вы не узнали б никогда,</w:t>
      </w:r>
      <w:r w:rsidR="0020066E" w:rsidRPr="0020066E">
        <w:rPr>
          <w:sz w:val="28"/>
          <w:szCs w:val="28"/>
        </w:rPr>
        <w:br/>
        <w:t>Когда б надежду я имела</w:t>
      </w:r>
      <w:r w:rsidR="0020066E" w:rsidRPr="0020066E">
        <w:rPr>
          <w:sz w:val="28"/>
          <w:szCs w:val="28"/>
        </w:rPr>
        <w:br/>
        <w:t>Хоть редко, хоть в неделю раз</w:t>
      </w:r>
      <w:r w:rsidR="0020066E" w:rsidRPr="0020066E">
        <w:rPr>
          <w:sz w:val="28"/>
          <w:szCs w:val="28"/>
        </w:rPr>
        <w:br/>
        <w:t>В деревне нашей видеть вас,</w:t>
      </w:r>
      <w:r w:rsidR="0020066E" w:rsidRPr="0020066E">
        <w:rPr>
          <w:sz w:val="28"/>
          <w:szCs w:val="28"/>
        </w:rPr>
        <w:br/>
        <w:t>Чтоб только слышать ваши речи,</w:t>
      </w:r>
      <w:r w:rsidR="0020066E" w:rsidRPr="0020066E">
        <w:rPr>
          <w:sz w:val="28"/>
          <w:szCs w:val="28"/>
        </w:rPr>
        <w:br/>
        <w:t>Вам слово молвить, и потом</w:t>
      </w:r>
      <w:r w:rsidR="0020066E" w:rsidRPr="0020066E">
        <w:rPr>
          <w:sz w:val="28"/>
          <w:szCs w:val="28"/>
        </w:rPr>
        <w:br/>
        <w:t>Все думать, думать об одном</w:t>
      </w:r>
      <w:r w:rsidR="0020066E" w:rsidRPr="0020066E">
        <w:rPr>
          <w:sz w:val="28"/>
          <w:szCs w:val="28"/>
        </w:rPr>
        <w:br/>
        <w:t>И день и ночь до новой встречи.</w:t>
      </w:r>
      <w:r w:rsidR="0020066E" w:rsidRPr="0020066E">
        <w:rPr>
          <w:sz w:val="28"/>
          <w:szCs w:val="28"/>
        </w:rPr>
        <w:br/>
        <w:t>Но, говорят, вы нелюдим;</w:t>
      </w:r>
      <w:r w:rsidR="0020066E" w:rsidRPr="0020066E">
        <w:rPr>
          <w:sz w:val="28"/>
          <w:szCs w:val="28"/>
        </w:rPr>
        <w:br/>
        <w:t>В глуши, в деревне всё вам скучно,</w:t>
      </w:r>
      <w:r w:rsidR="0020066E" w:rsidRPr="0020066E">
        <w:rPr>
          <w:sz w:val="28"/>
          <w:szCs w:val="28"/>
        </w:rPr>
        <w:br/>
        <w:t>А мы… ничем мы не блестим,</w:t>
      </w:r>
      <w:r w:rsidR="0020066E" w:rsidRPr="0020066E">
        <w:rPr>
          <w:sz w:val="28"/>
          <w:szCs w:val="28"/>
        </w:rPr>
        <w:br/>
        <w:t>Хоть вам и рады простодушно.</w:t>
      </w:r>
    </w:p>
    <w:p w:rsidR="0020066E" w:rsidRPr="0020066E" w:rsidRDefault="0020066E" w:rsidP="0020066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0066E">
        <w:rPr>
          <w:sz w:val="28"/>
          <w:szCs w:val="28"/>
        </w:rPr>
        <w:t>Зачем вы посетили нас?</w:t>
      </w:r>
      <w:r w:rsidRPr="0020066E">
        <w:rPr>
          <w:sz w:val="28"/>
          <w:szCs w:val="28"/>
        </w:rPr>
        <w:br/>
        <w:t>В глуши забытого селенья</w:t>
      </w:r>
      <w:r w:rsidRPr="0020066E">
        <w:rPr>
          <w:sz w:val="28"/>
          <w:szCs w:val="28"/>
        </w:rPr>
        <w:br/>
        <w:t>Я никогда не знала б вас,</w:t>
      </w:r>
      <w:r w:rsidRPr="0020066E">
        <w:rPr>
          <w:sz w:val="28"/>
          <w:szCs w:val="28"/>
        </w:rPr>
        <w:br/>
        <w:t>Не знала б горького мученья.</w:t>
      </w:r>
      <w:r w:rsidRPr="0020066E">
        <w:rPr>
          <w:sz w:val="28"/>
          <w:szCs w:val="28"/>
        </w:rPr>
        <w:br/>
        <w:t>Души неопытной волненья</w:t>
      </w:r>
      <w:r w:rsidRPr="0020066E">
        <w:rPr>
          <w:sz w:val="28"/>
          <w:szCs w:val="28"/>
        </w:rPr>
        <w:br/>
        <w:t>Смирив со временем (как знать?),</w:t>
      </w:r>
      <w:r w:rsidRPr="0020066E">
        <w:rPr>
          <w:sz w:val="28"/>
          <w:szCs w:val="28"/>
        </w:rPr>
        <w:br/>
        <w:t>По сердцу я нашла бы друга,</w:t>
      </w:r>
      <w:r w:rsidRPr="0020066E">
        <w:rPr>
          <w:sz w:val="28"/>
          <w:szCs w:val="28"/>
        </w:rPr>
        <w:br/>
        <w:t>Была бы верная супруга</w:t>
      </w:r>
      <w:r w:rsidRPr="0020066E">
        <w:rPr>
          <w:sz w:val="28"/>
          <w:szCs w:val="28"/>
        </w:rPr>
        <w:br/>
        <w:t>И добродетельная мать.</w:t>
      </w:r>
    </w:p>
    <w:p w:rsidR="0020066E" w:rsidRPr="0020066E" w:rsidRDefault="0020066E" w:rsidP="0020066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20066E">
        <w:rPr>
          <w:sz w:val="28"/>
          <w:szCs w:val="28"/>
        </w:rPr>
        <w:lastRenderedPageBreak/>
        <w:t>Другой!.. Нет, никому на свете</w:t>
      </w:r>
      <w:r w:rsidRPr="0020066E">
        <w:rPr>
          <w:sz w:val="28"/>
          <w:szCs w:val="28"/>
        </w:rPr>
        <w:br/>
        <w:t>Не отдала бы сердца я!</w:t>
      </w:r>
      <w:r w:rsidRPr="0020066E">
        <w:rPr>
          <w:sz w:val="28"/>
          <w:szCs w:val="28"/>
        </w:rPr>
        <w:br/>
        <w:t>То в вышнем суждено совете…</w:t>
      </w:r>
      <w:r w:rsidRPr="0020066E">
        <w:rPr>
          <w:sz w:val="28"/>
          <w:szCs w:val="28"/>
        </w:rPr>
        <w:br/>
        <w:t>То воля неба: я твоя;</w:t>
      </w:r>
      <w:r w:rsidRPr="0020066E">
        <w:rPr>
          <w:sz w:val="28"/>
          <w:szCs w:val="28"/>
        </w:rPr>
        <w:br/>
        <w:t>Вся жизнь моя была залогом</w:t>
      </w:r>
      <w:r w:rsidRPr="0020066E">
        <w:rPr>
          <w:sz w:val="28"/>
          <w:szCs w:val="28"/>
        </w:rPr>
        <w:br/>
        <w:t>Свиданья верного с тобой;</w:t>
      </w:r>
      <w:r w:rsidRPr="0020066E">
        <w:rPr>
          <w:sz w:val="28"/>
          <w:szCs w:val="28"/>
        </w:rPr>
        <w:br/>
        <w:t>Я знаю, ты мне послан богом,</w:t>
      </w:r>
      <w:r w:rsidRPr="0020066E">
        <w:rPr>
          <w:sz w:val="28"/>
          <w:szCs w:val="28"/>
        </w:rPr>
        <w:br/>
        <w:t>До гроба ты хранитель мой…</w:t>
      </w:r>
      <w:r w:rsidRPr="0020066E">
        <w:rPr>
          <w:sz w:val="28"/>
          <w:szCs w:val="28"/>
        </w:rPr>
        <w:br/>
        <w:t>Ты в сновиденьях мне являлся,</w:t>
      </w:r>
      <w:r w:rsidRPr="0020066E">
        <w:rPr>
          <w:sz w:val="28"/>
          <w:szCs w:val="28"/>
        </w:rPr>
        <w:br/>
        <w:t>Незримый, ты мне был уж мил,</w:t>
      </w:r>
      <w:r w:rsidRPr="0020066E">
        <w:rPr>
          <w:sz w:val="28"/>
          <w:szCs w:val="28"/>
        </w:rPr>
        <w:br/>
        <w:t>Твой чудный взгляд меня томил,</w:t>
      </w:r>
      <w:r w:rsidRPr="0020066E">
        <w:rPr>
          <w:sz w:val="28"/>
          <w:szCs w:val="28"/>
        </w:rPr>
        <w:br/>
        <w:t>В душе твой голос раздавался</w:t>
      </w:r>
      <w:r w:rsidRPr="0020066E">
        <w:rPr>
          <w:sz w:val="28"/>
          <w:szCs w:val="28"/>
        </w:rPr>
        <w:br/>
        <w:t>Давно… нет, это был не сон!</w:t>
      </w:r>
      <w:r w:rsidRPr="0020066E">
        <w:rPr>
          <w:sz w:val="28"/>
          <w:szCs w:val="28"/>
        </w:rPr>
        <w:br/>
        <w:t>Ты чуть вошел, я вмиг узнала,</w:t>
      </w:r>
      <w:r w:rsidRPr="0020066E">
        <w:rPr>
          <w:sz w:val="28"/>
          <w:szCs w:val="28"/>
        </w:rPr>
        <w:br/>
        <w:t>Вся обомлела, запылала</w:t>
      </w:r>
      <w:r w:rsidRPr="0020066E">
        <w:rPr>
          <w:sz w:val="28"/>
          <w:szCs w:val="28"/>
        </w:rPr>
        <w:br/>
        <w:t>И в мыслях молвила: вот он!</w:t>
      </w:r>
      <w:r w:rsidRPr="0020066E">
        <w:rPr>
          <w:sz w:val="28"/>
          <w:szCs w:val="28"/>
        </w:rPr>
        <w:br/>
        <w:t>Не правда ль? Я тебя слыхала:</w:t>
      </w:r>
      <w:r w:rsidRPr="0020066E">
        <w:rPr>
          <w:sz w:val="28"/>
          <w:szCs w:val="28"/>
        </w:rPr>
        <w:br/>
        <w:t>Ты говорил со мной в тиши,</w:t>
      </w:r>
      <w:r w:rsidRPr="0020066E">
        <w:rPr>
          <w:sz w:val="28"/>
          <w:szCs w:val="28"/>
        </w:rPr>
        <w:br/>
        <w:t>Когда я бедным помогала</w:t>
      </w:r>
      <w:r w:rsidRPr="0020066E">
        <w:rPr>
          <w:sz w:val="28"/>
          <w:szCs w:val="28"/>
        </w:rPr>
        <w:br/>
        <w:t>Или молитвой услаждала</w:t>
      </w:r>
      <w:r w:rsidRPr="0020066E">
        <w:rPr>
          <w:sz w:val="28"/>
          <w:szCs w:val="28"/>
        </w:rPr>
        <w:br/>
        <w:t>Тоску волнуемой души?</w:t>
      </w:r>
      <w:r w:rsidRPr="0020066E">
        <w:rPr>
          <w:sz w:val="28"/>
          <w:szCs w:val="28"/>
        </w:rPr>
        <w:br/>
        <w:t>И в это самое мгновенье</w:t>
      </w:r>
      <w:r w:rsidRPr="0020066E">
        <w:rPr>
          <w:sz w:val="28"/>
          <w:szCs w:val="28"/>
        </w:rPr>
        <w:br/>
        <w:t>Не ты ли, милое виденье,</w:t>
      </w:r>
      <w:r w:rsidRPr="0020066E">
        <w:rPr>
          <w:sz w:val="28"/>
          <w:szCs w:val="28"/>
        </w:rPr>
        <w:br/>
        <w:t>В прозрачной темноте мелькнул,</w:t>
      </w:r>
      <w:r w:rsidRPr="0020066E">
        <w:rPr>
          <w:sz w:val="28"/>
          <w:szCs w:val="28"/>
        </w:rPr>
        <w:br/>
        <w:t>Приникнул тихо к изголовью?</w:t>
      </w:r>
      <w:r w:rsidRPr="0020066E">
        <w:rPr>
          <w:sz w:val="28"/>
          <w:szCs w:val="28"/>
        </w:rPr>
        <w:br/>
        <w:t>Не ты ль, с отрадой и любовью,</w:t>
      </w:r>
      <w:r w:rsidRPr="0020066E">
        <w:rPr>
          <w:sz w:val="28"/>
          <w:szCs w:val="28"/>
        </w:rPr>
        <w:br/>
        <w:t>Слова надежды мне шепнул?</w:t>
      </w:r>
      <w:r w:rsidRPr="0020066E">
        <w:rPr>
          <w:sz w:val="28"/>
          <w:szCs w:val="28"/>
        </w:rPr>
        <w:br/>
        <w:t>Кто ты, мой ангел ли хранитель,</w:t>
      </w:r>
      <w:r w:rsidRPr="0020066E">
        <w:rPr>
          <w:sz w:val="28"/>
          <w:szCs w:val="28"/>
        </w:rPr>
        <w:br/>
        <w:t>Или коварный искуситель:</w:t>
      </w:r>
      <w:r w:rsidRPr="0020066E">
        <w:rPr>
          <w:sz w:val="28"/>
          <w:szCs w:val="28"/>
        </w:rPr>
        <w:br/>
        <w:t>Мои сомненья разреши.</w:t>
      </w:r>
      <w:r w:rsidRPr="0020066E">
        <w:rPr>
          <w:sz w:val="28"/>
          <w:szCs w:val="28"/>
        </w:rPr>
        <w:br/>
        <w:t>Быть может, это все пустое,</w:t>
      </w:r>
      <w:r w:rsidRPr="0020066E">
        <w:rPr>
          <w:sz w:val="28"/>
          <w:szCs w:val="28"/>
        </w:rPr>
        <w:br/>
        <w:t>Обман неопытной души!</w:t>
      </w:r>
      <w:r w:rsidRPr="0020066E">
        <w:rPr>
          <w:sz w:val="28"/>
          <w:szCs w:val="28"/>
        </w:rPr>
        <w:br/>
        <w:t>И суждено совсем иное…</w:t>
      </w:r>
      <w:r w:rsidRPr="0020066E">
        <w:rPr>
          <w:sz w:val="28"/>
          <w:szCs w:val="28"/>
        </w:rPr>
        <w:br/>
        <w:t>Но так и быть! Судьбу мою</w:t>
      </w:r>
      <w:r w:rsidRPr="0020066E">
        <w:rPr>
          <w:sz w:val="28"/>
          <w:szCs w:val="28"/>
        </w:rPr>
        <w:br/>
        <w:t>Отныне я тебе вручаю,</w:t>
      </w:r>
      <w:r w:rsidRPr="0020066E">
        <w:rPr>
          <w:sz w:val="28"/>
          <w:szCs w:val="28"/>
        </w:rPr>
        <w:br/>
        <w:t>Перед тобою слезы лью,</w:t>
      </w:r>
      <w:r w:rsidRPr="0020066E">
        <w:rPr>
          <w:sz w:val="28"/>
          <w:szCs w:val="28"/>
        </w:rPr>
        <w:br/>
        <w:t>Твоей защиты умоляю…</w:t>
      </w:r>
      <w:r w:rsidRPr="0020066E">
        <w:rPr>
          <w:sz w:val="28"/>
          <w:szCs w:val="28"/>
        </w:rPr>
        <w:br/>
      </w:r>
      <w:r w:rsidR="00B71B0E" w:rsidRPr="00B71B0E">
        <w:rPr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6793</wp:posOffset>
            </wp:positionH>
            <wp:positionV relativeFrom="paragraph">
              <wp:posOffset>4529</wp:posOffset>
            </wp:positionV>
            <wp:extent cx="3006615" cy="2257124"/>
            <wp:effectExtent l="0" t="0" r="3810" b="0"/>
            <wp:wrapTight wrapText="bothSides">
              <wp:wrapPolygon edited="0">
                <wp:start x="0" y="0"/>
                <wp:lineTo x="0" y="21333"/>
                <wp:lineTo x="21490" y="21333"/>
                <wp:lineTo x="21490" y="0"/>
                <wp:lineTo x="0" y="0"/>
              </wp:wrapPolygon>
            </wp:wrapTight>
            <wp:docPr id="7" name="Рисунок 7" descr="F:\195___09\IMG_08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195___09\IMG_084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615" cy="2257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1B0E">
        <w:rPr>
          <w:sz w:val="28"/>
          <w:szCs w:val="28"/>
        </w:rPr>
        <w:t xml:space="preserve">  </w:t>
      </w:r>
      <w:r w:rsidRPr="0020066E">
        <w:rPr>
          <w:sz w:val="28"/>
          <w:szCs w:val="28"/>
        </w:rPr>
        <w:t>Вообрази: я здесь одна,</w:t>
      </w:r>
      <w:r w:rsidRPr="0020066E">
        <w:rPr>
          <w:sz w:val="28"/>
          <w:szCs w:val="28"/>
        </w:rPr>
        <w:br/>
        <w:t>Никто меня не понимает,</w:t>
      </w:r>
      <w:r w:rsidRPr="0020066E">
        <w:rPr>
          <w:sz w:val="28"/>
          <w:szCs w:val="28"/>
        </w:rPr>
        <w:br/>
      </w:r>
      <w:r w:rsidRPr="0020066E">
        <w:rPr>
          <w:sz w:val="28"/>
          <w:szCs w:val="28"/>
        </w:rPr>
        <w:lastRenderedPageBreak/>
        <w:t>Рассудок мой изнемогает,</w:t>
      </w:r>
      <w:r w:rsidRPr="0020066E">
        <w:rPr>
          <w:sz w:val="28"/>
          <w:szCs w:val="28"/>
        </w:rPr>
        <w:br/>
        <w:t>И молча гибнуть я должна.</w:t>
      </w:r>
      <w:r w:rsidRPr="0020066E">
        <w:rPr>
          <w:sz w:val="28"/>
          <w:szCs w:val="28"/>
        </w:rPr>
        <w:br/>
        <w:t>Я жду тебя: единым взором</w:t>
      </w:r>
      <w:r w:rsidRPr="0020066E">
        <w:rPr>
          <w:sz w:val="28"/>
          <w:szCs w:val="28"/>
        </w:rPr>
        <w:br/>
        <w:t>Надежды сердца оживи</w:t>
      </w:r>
      <w:r w:rsidRPr="0020066E">
        <w:rPr>
          <w:sz w:val="28"/>
          <w:szCs w:val="28"/>
        </w:rPr>
        <w:br/>
        <w:t>Иль сон тяжелый перерви,</w:t>
      </w:r>
      <w:r w:rsidRPr="0020066E">
        <w:rPr>
          <w:sz w:val="28"/>
          <w:szCs w:val="28"/>
        </w:rPr>
        <w:br/>
        <w:t>Увы, заслуженным укором!</w:t>
      </w:r>
    </w:p>
    <w:p w:rsidR="00FD3787" w:rsidRPr="0020066E" w:rsidRDefault="0020066E" w:rsidP="0020066E">
      <w:pPr>
        <w:pStyle w:val="a3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color w:val="333333"/>
          <w:sz w:val="27"/>
          <w:szCs w:val="27"/>
        </w:rPr>
      </w:pPr>
      <w:r w:rsidRPr="0020066E">
        <w:rPr>
          <w:sz w:val="28"/>
          <w:szCs w:val="28"/>
        </w:rPr>
        <w:t>Кончаю! Страшно перечесть…</w:t>
      </w:r>
      <w:r w:rsidRPr="0020066E">
        <w:rPr>
          <w:sz w:val="28"/>
          <w:szCs w:val="28"/>
        </w:rPr>
        <w:br/>
        <w:t>Стыдом и страхом замираю…</w:t>
      </w:r>
      <w:r w:rsidRPr="0020066E">
        <w:rPr>
          <w:sz w:val="28"/>
          <w:szCs w:val="28"/>
        </w:rPr>
        <w:br/>
        <w:t>Но мне порукой ваша честь,</w:t>
      </w:r>
      <w:r w:rsidRPr="0020066E">
        <w:rPr>
          <w:sz w:val="28"/>
          <w:szCs w:val="28"/>
        </w:rPr>
        <w:br/>
        <w:t>И смело ей себя вверяю…</w:t>
      </w:r>
      <w:r w:rsidRPr="0020066E">
        <w:rPr>
          <w:rFonts w:ascii="Helvetica" w:hAnsi="Helvetica"/>
          <w:sz w:val="27"/>
          <w:szCs w:val="27"/>
        </w:rPr>
        <w:br/>
      </w:r>
    </w:p>
    <w:p w:rsidR="002B5791" w:rsidRPr="00996254" w:rsidRDefault="00FD3787" w:rsidP="0022183B">
      <w:pPr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96254">
        <w:rPr>
          <w:rFonts w:ascii="Times New Roman" w:hAnsi="Times New Roman" w:cs="Times New Roman"/>
          <w:sz w:val="28"/>
          <w:szCs w:val="28"/>
        </w:rPr>
        <w:t xml:space="preserve">. </w:t>
      </w:r>
      <w:r w:rsidR="000858F7" w:rsidRPr="00996254">
        <w:rPr>
          <w:rFonts w:ascii="Times New Roman" w:hAnsi="Times New Roman" w:cs="Times New Roman"/>
          <w:sz w:val="28"/>
          <w:szCs w:val="28"/>
        </w:rPr>
        <w:t xml:space="preserve">После восстания декабристов и смене государя Пушкину разрешено было вернуться в столицу. </w:t>
      </w:r>
      <w:r w:rsidR="002B5791" w:rsidRPr="00996254">
        <w:rPr>
          <w:rFonts w:ascii="Times New Roman" w:hAnsi="Times New Roman" w:cs="Times New Roman"/>
          <w:sz w:val="28"/>
          <w:szCs w:val="28"/>
        </w:rPr>
        <w:t>Более точным названием для лет, которые последовали после ссылки, будет «период скитаний поэта», так как он живет то в Москве, то в Петербурге, то отправляется в уединение в де</w:t>
      </w:r>
      <w:r>
        <w:rPr>
          <w:rFonts w:ascii="Times New Roman" w:hAnsi="Times New Roman" w:cs="Times New Roman"/>
          <w:sz w:val="28"/>
          <w:szCs w:val="28"/>
        </w:rPr>
        <w:t>ревню, то едет на Кавказ. В 1829</w:t>
      </w:r>
      <w:r w:rsidR="002B5791" w:rsidRPr="00996254">
        <w:rPr>
          <w:rFonts w:ascii="Times New Roman" w:hAnsi="Times New Roman" w:cs="Times New Roman"/>
          <w:sz w:val="28"/>
          <w:szCs w:val="28"/>
        </w:rPr>
        <w:t xml:space="preserve"> году он влюбляется в первую красавицу, юную Наталью Гончарову</w:t>
      </w:r>
    </w:p>
    <w:p w:rsidR="002B5791" w:rsidRPr="00996254" w:rsidRDefault="002B5791" w:rsidP="0022183B">
      <w:pPr>
        <w:rPr>
          <w:rFonts w:ascii="Times New Roman" w:hAnsi="Times New Roman" w:cs="Times New Roman"/>
          <w:sz w:val="28"/>
          <w:szCs w:val="28"/>
        </w:rPr>
      </w:pPr>
      <w:r w:rsidRPr="0027590C">
        <w:rPr>
          <w:rFonts w:ascii="Times New Roman" w:hAnsi="Times New Roman" w:cs="Times New Roman"/>
          <w:b/>
          <w:sz w:val="28"/>
          <w:szCs w:val="28"/>
        </w:rPr>
        <w:t>А. С.</w:t>
      </w:r>
      <w:r w:rsidRPr="00996254">
        <w:rPr>
          <w:rFonts w:ascii="Times New Roman" w:hAnsi="Times New Roman" w:cs="Times New Roman"/>
          <w:sz w:val="28"/>
          <w:szCs w:val="28"/>
        </w:rPr>
        <w:t xml:space="preserve"> </w:t>
      </w:r>
      <w:r w:rsidRPr="00996254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«Я пленен, я очарован, словом, я </w:t>
      </w:r>
      <w:proofErr w:type="spellStart"/>
      <w:r w:rsidRPr="00996254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огончарован</w:t>
      </w:r>
      <w:proofErr w:type="spellEnd"/>
      <w:r w:rsidRPr="00996254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!» </w:t>
      </w:r>
      <w:r w:rsidR="0027590C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- так сказал автор</w:t>
      </w:r>
    </w:p>
    <w:p w:rsidR="00884111" w:rsidRPr="00996254" w:rsidRDefault="00FD3787" w:rsidP="0022183B">
      <w:pPr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96254">
        <w:rPr>
          <w:rFonts w:ascii="Times New Roman" w:hAnsi="Times New Roman" w:cs="Times New Roman"/>
          <w:sz w:val="28"/>
          <w:szCs w:val="28"/>
        </w:rPr>
        <w:t xml:space="preserve">. </w:t>
      </w:r>
      <w:r w:rsidR="002B5791" w:rsidRPr="00996254">
        <w:rPr>
          <w:rFonts w:ascii="Times New Roman" w:hAnsi="Times New Roman" w:cs="Times New Roman"/>
          <w:sz w:val="28"/>
          <w:szCs w:val="28"/>
        </w:rPr>
        <w:t>Но разрешение на брак получил он не сразу, оба были бедны, а у по</w:t>
      </w:r>
      <w:r w:rsidR="0027590C">
        <w:rPr>
          <w:rFonts w:ascii="Times New Roman" w:hAnsi="Times New Roman" w:cs="Times New Roman"/>
          <w:sz w:val="28"/>
          <w:szCs w:val="28"/>
        </w:rPr>
        <w:t>эта еще и скандальная репутация</w:t>
      </w:r>
      <w:r w:rsidR="002B5791" w:rsidRPr="00996254">
        <w:rPr>
          <w:rFonts w:ascii="Times New Roman" w:hAnsi="Times New Roman" w:cs="Times New Roman"/>
          <w:sz w:val="28"/>
          <w:szCs w:val="28"/>
        </w:rPr>
        <w:t>,</w:t>
      </w:r>
      <w:r w:rsidR="0027590C">
        <w:rPr>
          <w:rFonts w:ascii="Times New Roman" w:hAnsi="Times New Roman" w:cs="Times New Roman"/>
          <w:sz w:val="28"/>
          <w:szCs w:val="28"/>
        </w:rPr>
        <w:t xml:space="preserve"> </w:t>
      </w:r>
      <w:r w:rsidR="002B5791" w:rsidRPr="00996254">
        <w:rPr>
          <w:rFonts w:ascii="Times New Roman" w:hAnsi="Times New Roman" w:cs="Times New Roman"/>
          <w:sz w:val="28"/>
          <w:szCs w:val="28"/>
        </w:rPr>
        <w:t>и невысокий чин. Но в конце концов он уговаривает будущую тещу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5791" w:rsidRPr="00996254">
        <w:rPr>
          <w:rFonts w:ascii="Times New Roman" w:hAnsi="Times New Roman" w:cs="Times New Roman"/>
          <w:sz w:val="28"/>
          <w:szCs w:val="28"/>
        </w:rPr>
        <w:t xml:space="preserve">и едет в </w:t>
      </w:r>
      <w:proofErr w:type="gramStart"/>
      <w:r w:rsidR="002B5791" w:rsidRPr="00996254">
        <w:rPr>
          <w:rFonts w:ascii="Times New Roman" w:hAnsi="Times New Roman" w:cs="Times New Roman"/>
          <w:sz w:val="28"/>
          <w:szCs w:val="28"/>
        </w:rPr>
        <w:t>Нижегородское  имение</w:t>
      </w:r>
      <w:proofErr w:type="gramEnd"/>
      <w:r w:rsidR="002B5791" w:rsidRPr="00996254">
        <w:rPr>
          <w:rFonts w:ascii="Times New Roman" w:hAnsi="Times New Roman" w:cs="Times New Roman"/>
          <w:sz w:val="28"/>
          <w:szCs w:val="28"/>
        </w:rPr>
        <w:t xml:space="preserve"> отца в Большое Болдино  улаживать денежные дела. Нужно было заложить </w:t>
      </w:r>
      <w:r w:rsidR="0027590C">
        <w:rPr>
          <w:rFonts w:ascii="Times New Roman" w:hAnsi="Times New Roman" w:cs="Times New Roman"/>
          <w:sz w:val="28"/>
          <w:szCs w:val="28"/>
        </w:rPr>
        <w:t>деревню</w:t>
      </w:r>
      <w:r w:rsidR="002B5791" w:rsidRPr="00996254">
        <w:rPr>
          <w:rFonts w:ascii="Times New Roman" w:hAnsi="Times New Roman" w:cs="Times New Roman"/>
          <w:sz w:val="28"/>
          <w:szCs w:val="28"/>
        </w:rPr>
        <w:t xml:space="preserve"> и достат</w:t>
      </w:r>
      <w:r w:rsidR="0027590C">
        <w:rPr>
          <w:rFonts w:ascii="Times New Roman" w:hAnsi="Times New Roman" w:cs="Times New Roman"/>
          <w:sz w:val="28"/>
          <w:szCs w:val="28"/>
        </w:rPr>
        <w:t>ь деньги на приданое Натали. Хотел съездить и быс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27590C">
        <w:rPr>
          <w:rFonts w:ascii="Times New Roman" w:hAnsi="Times New Roman" w:cs="Times New Roman"/>
          <w:sz w:val="28"/>
          <w:szCs w:val="28"/>
        </w:rPr>
        <w:t xml:space="preserve">ро уладить дела, ведь он был </w:t>
      </w:r>
      <w:r>
        <w:rPr>
          <w:rFonts w:ascii="Times New Roman" w:hAnsi="Times New Roman" w:cs="Times New Roman"/>
          <w:sz w:val="28"/>
          <w:szCs w:val="28"/>
        </w:rPr>
        <w:t xml:space="preserve">пылко влюбленным </w:t>
      </w:r>
      <w:r w:rsidR="0027590C">
        <w:rPr>
          <w:rFonts w:ascii="Times New Roman" w:hAnsi="Times New Roman" w:cs="Times New Roman"/>
          <w:sz w:val="28"/>
          <w:szCs w:val="28"/>
        </w:rPr>
        <w:t xml:space="preserve">женихом, но </w:t>
      </w:r>
      <w:r w:rsidR="002B5791" w:rsidRPr="00996254">
        <w:rPr>
          <w:rFonts w:ascii="Times New Roman" w:hAnsi="Times New Roman" w:cs="Times New Roman"/>
          <w:sz w:val="28"/>
          <w:szCs w:val="28"/>
        </w:rPr>
        <w:t>карантины</w:t>
      </w:r>
      <w:r w:rsidR="00884111" w:rsidRPr="00996254">
        <w:rPr>
          <w:rFonts w:ascii="Times New Roman" w:hAnsi="Times New Roman" w:cs="Times New Roman"/>
          <w:sz w:val="28"/>
          <w:szCs w:val="28"/>
        </w:rPr>
        <w:t xml:space="preserve"> задержали его здесь </w:t>
      </w:r>
      <w:proofErr w:type="gramStart"/>
      <w:r w:rsidR="00884111" w:rsidRPr="00996254">
        <w:rPr>
          <w:rFonts w:ascii="Times New Roman" w:hAnsi="Times New Roman" w:cs="Times New Roman"/>
          <w:sz w:val="28"/>
          <w:szCs w:val="28"/>
        </w:rPr>
        <w:t>на  3</w:t>
      </w:r>
      <w:proofErr w:type="gramEnd"/>
      <w:r w:rsidR="00884111" w:rsidRPr="00996254">
        <w:rPr>
          <w:rFonts w:ascii="Times New Roman" w:hAnsi="Times New Roman" w:cs="Times New Roman"/>
          <w:sz w:val="28"/>
          <w:szCs w:val="28"/>
        </w:rPr>
        <w:t xml:space="preserve"> месяца</w:t>
      </w:r>
      <w:r w:rsidR="0027590C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По этому поводу о</w:t>
      </w:r>
      <w:r w:rsidR="00884111" w:rsidRPr="00996254">
        <w:rPr>
          <w:rFonts w:ascii="Times New Roman" w:hAnsi="Times New Roman" w:cs="Times New Roman"/>
          <w:sz w:val="28"/>
          <w:szCs w:val="28"/>
        </w:rPr>
        <w:t xml:space="preserve">н пишет своему издателю </w:t>
      </w:r>
      <w:proofErr w:type="spellStart"/>
      <w:r w:rsidR="00884111" w:rsidRPr="00996254">
        <w:rPr>
          <w:rFonts w:ascii="Times New Roman" w:hAnsi="Times New Roman" w:cs="Times New Roman"/>
          <w:sz w:val="28"/>
          <w:szCs w:val="28"/>
        </w:rPr>
        <w:t>Плетнёву</w:t>
      </w:r>
      <w:proofErr w:type="spellEnd"/>
      <w:r w:rsidR="00884111" w:rsidRPr="00996254">
        <w:rPr>
          <w:rFonts w:ascii="Times New Roman" w:hAnsi="Times New Roman" w:cs="Times New Roman"/>
          <w:sz w:val="28"/>
          <w:szCs w:val="28"/>
        </w:rPr>
        <w:t>:</w:t>
      </w:r>
    </w:p>
    <w:p w:rsidR="006A215A" w:rsidRPr="00996254" w:rsidRDefault="00884111" w:rsidP="006A215A">
      <w:pPr>
        <w:rPr>
          <w:rFonts w:ascii="Times New Roman" w:hAnsi="Times New Roman" w:cs="Times New Roman"/>
          <w:sz w:val="28"/>
          <w:szCs w:val="28"/>
        </w:rPr>
      </w:pPr>
      <w:r w:rsidRPr="0027590C">
        <w:rPr>
          <w:rFonts w:ascii="Times New Roman" w:hAnsi="Times New Roman" w:cs="Times New Roman"/>
          <w:b/>
          <w:sz w:val="28"/>
          <w:szCs w:val="28"/>
        </w:rPr>
        <w:t>А. С.</w:t>
      </w:r>
      <w:r w:rsidR="006A215A" w:rsidRPr="00996254">
        <w:rPr>
          <w:rFonts w:ascii="Times New Roman" w:hAnsi="Times New Roman" w:cs="Times New Roman"/>
          <w:sz w:val="28"/>
          <w:szCs w:val="28"/>
        </w:rPr>
        <w:t xml:space="preserve"> 9 декабря 1830 г. Из Москвы в Петербург</w:t>
      </w:r>
    </w:p>
    <w:p w:rsidR="00884111" w:rsidRPr="00996254" w:rsidRDefault="006A215A" w:rsidP="006A215A">
      <w:pPr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Милый! я в</w:t>
      </w:r>
      <w:r w:rsidR="00FD3787">
        <w:rPr>
          <w:rFonts w:ascii="Times New Roman" w:hAnsi="Times New Roman" w:cs="Times New Roman"/>
          <w:sz w:val="28"/>
          <w:szCs w:val="28"/>
        </w:rPr>
        <w:t xml:space="preserve"> Москве с 5 декабря. Нашел тещу, </w:t>
      </w:r>
      <w:r w:rsidRPr="00996254">
        <w:rPr>
          <w:rFonts w:ascii="Times New Roman" w:hAnsi="Times New Roman" w:cs="Times New Roman"/>
          <w:sz w:val="28"/>
          <w:szCs w:val="28"/>
        </w:rPr>
        <w:t xml:space="preserve">озлобленную на меня и насилу </w:t>
      </w:r>
      <w:proofErr w:type="gramStart"/>
      <w:r w:rsidRPr="00996254">
        <w:rPr>
          <w:rFonts w:ascii="Times New Roman" w:hAnsi="Times New Roman" w:cs="Times New Roman"/>
          <w:sz w:val="28"/>
          <w:szCs w:val="28"/>
        </w:rPr>
        <w:t>с нею</w:t>
      </w:r>
      <w:proofErr w:type="gramEnd"/>
      <w:r w:rsidRPr="00996254">
        <w:rPr>
          <w:rFonts w:ascii="Times New Roman" w:hAnsi="Times New Roman" w:cs="Times New Roman"/>
          <w:sz w:val="28"/>
          <w:szCs w:val="28"/>
        </w:rPr>
        <w:t xml:space="preserve"> сладил, но слава богу — сладил. Насилу прорвался я и сквозь карантины — два раза выезжал из Болдина и возвращался. Но слава богу, сладил и тут. Что «Годунов»? Скажу тебе (за тайну), что я в Болдине писал, как давно уже не писал. Вот что я привез сюда: 2 последние главы «Онегина», 8-ю и 9-ю, совсем готовые в печать. Повесть, </w:t>
      </w:r>
      <w:r w:rsidR="003F4FA0" w:rsidRPr="00996254">
        <w:rPr>
          <w:rFonts w:ascii="Times New Roman" w:hAnsi="Times New Roman" w:cs="Times New Roman"/>
          <w:sz w:val="28"/>
          <w:szCs w:val="28"/>
        </w:rPr>
        <w:t>писанную октавами (стихов 400),</w:t>
      </w:r>
      <w:r w:rsidRPr="00996254">
        <w:rPr>
          <w:rFonts w:ascii="Times New Roman" w:hAnsi="Times New Roman" w:cs="Times New Roman"/>
          <w:sz w:val="28"/>
          <w:szCs w:val="28"/>
        </w:rPr>
        <w:t xml:space="preserve">которую выдадим </w:t>
      </w:r>
      <w:proofErr w:type="spellStart"/>
      <w:r w:rsidRPr="00996254">
        <w:rPr>
          <w:rFonts w:ascii="Times New Roman" w:hAnsi="Times New Roman" w:cs="Times New Roman"/>
          <w:sz w:val="28"/>
          <w:szCs w:val="28"/>
        </w:rPr>
        <w:t>Anonyme</w:t>
      </w:r>
      <w:proofErr w:type="spellEnd"/>
      <w:r w:rsidRPr="00996254">
        <w:rPr>
          <w:rFonts w:ascii="Times New Roman" w:hAnsi="Times New Roman" w:cs="Times New Roman"/>
          <w:sz w:val="28"/>
          <w:szCs w:val="28"/>
        </w:rPr>
        <w:t xml:space="preserve">. Несколько драматических сцен, или маленьких трагедий, именно: «Скупой рыцарь», «Моцарт и Сальери», «Пир во время чумы» и «Дон Жуан». Сверх того, написал около 30 мелких стихотворений. Хорошо? Еще не всё (весьма секретное) 1). Написал я прозою </w:t>
      </w:r>
      <w:r w:rsidRPr="00996254">
        <w:rPr>
          <w:rFonts w:ascii="Times New Roman" w:hAnsi="Times New Roman" w:cs="Times New Roman"/>
          <w:sz w:val="28"/>
          <w:szCs w:val="28"/>
        </w:rPr>
        <w:lastRenderedPageBreak/>
        <w:t xml:space="preserve">5 повестей, от которых Баратынский ржет и бьется — и которые напечатаем также </w:t>
      </w:r>
      <w:proofErr w:type="spellStart"/>
      <w:r w:rsidRPr="00996254">
        <w:rPr>
          <w:rFonts w:ascii="Times New Roman" w:hAnsi="Times New Roman" w:cs="Times New Roman"/>
          <w:sz w:val="28"/>
          <w:szCs w:val="28"/>
        </w:rPr>
        <w:t>Anonyme</w:t>
      </w:r>
      <w:proofErr w:type="spellEnd"/>
      <w:r w:rsidRPr="00996254">
        <w:rPr>
          <w:rFonts w:ascii="Times New Roman" w:hAnsi="Times New Roman" w:cs="Times New Roman"/>
          <w:sz w:val="28"/>
          <w:szCs w:val="28"/>
        </w:rPr>
        <w:t xml:space="preserve">. Под моим именем нельзя будет, ибо </w:t>
      </w:r>
      <w:proofErr w:type="spellStart"/>
      <w:r w:rsidRPr="00996254">
        <w:rPr>
          <w:rFonts w:ascii="Times New Roman" w:hAnsi="Times New Roman" w:cs="Times New Roman"/>
          <w:sz w:val="28"/>
          <w:szCs w:val="28"/>
        </w:rPr>
        <w:t>Булгарин</w:t>
      </w:r>
      <w:proofErr w:type="spellEnd"/>
      <w:r w:rsidRPr="00996254">
        <w:rPr>
          <w:rFonts w:ascii="Times New Roman" w:hAnsi="Times New Roman" w:cs="Times New Roman"/>
          <w:sz w:val="28"/>
          <w:szCs w:val="28"/>
        </w:rPr>
        <w:t xml:space="preserve"> заругает. </w:t>
      </w:r>
    </w:p>
    <w:p w:rsidR="00D61007" w:rsidRPr="0020066E" w:rsidRDefault="003F4FA0" w:rsidP="0022183B">
      <w:pPr>
        <w:rPr>
          <w:rFonts w:ascii="Times New Roman" w:hAnsi="Times New Roman" w:cs="Times New Roman"/>
          <w:b/>
          <w:sz w:val="28"/>
          <w:szCs w:val="28"/>
        </w:rPr>
      </w:pPr>
      <w:r w:rsidRPr="0027590C">
        <w:rPr>
          <w:rFonts w:ascii="Times New Roman" w:hAnsi="Times New Roman" w:cs="Times New Roman"/>
          <w:b/>
          <w:sz w:val="28"/>
          <w:szCs w:val="28"/>
        </w:rPr>
        <w:t>Отрывок</w:t>
      </w:r>
      <w:r w:rsidR="001A018E">
        <w:rPr>
          <w:rFonts w:ascii="Times New Roman" w:hAnsi="Times New Roman" w:cs="Times New Roman"/>
          <w:b/>
          <w:sz w:val="28"/>
          <w:szCs w:val="28"/>
        </w:rPr>
        <w:t xml:space="preserve"> из повести «Барышня-крестьянка»: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996254">
        <w:rPr>
          <w:rFonts w:ascii="Times New Roman" w:hAnsi="Times New Roman" w:cs="Times New Roman"/>
          <w:sz w:val="28"/>
          <w:szCs w:val="28"/>
        </w:rPr>
        <w:t>«Ну, Лизавета Григорьевна</w:t>
      </w:r>
      <w:proofErr w:type="gramEnd"/>
      <w:r w:rsidRPr="00996254">
        <w:rPr>
          <w:rFonts w:ascii="Times New Roman" w:hAnsi="Times New Roman" w:cs="Times New Roman"/>
          <w:sz w:val="28"/>
          <w:szCs w:val="28"/>
        </w:rPr>
        <w:t xml:space="preserve">, — сказала она, входя в комнату, — видела молодого </w:t>
      </w:r>
      <w:proofErr w:type="spellStart"/>
      <w:r w:rsidRPr="00996254">
        <w:rPr>
          <w:rFonts w:ascii="Times New Roman" w:hAnsi="Times New Roman" w:cs="Times New Roman"/>
          <w:sz w:val="28"/>
          <w:szCs w:val="28"/>
        </w:rPr>
        <w:t>Берестова</w:t>
      </w:r>
      <w:proofErr w:type="spellEnd"/>
      <w:r w:rsidRPr="00996254">
        <w:rPr>
          <w:rFonts w:ascii="Times New Roman" w:hAnsi="Times New Roman" w:cs="Times New Roman"/>
          <w:sz w:val="28"/>
          <w:szCs w:val="28"/>
        </w:rPr>
        <w:t>; нагляделась довольно; целый день были вместе».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Как это? Расскажи, расскажи по порядку.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 xml:space="preserve">— Извольте-с: пошли мы, я, </w:t>
      </w:r>
      <w:proofErr w:type="spellStart"/>
      <w:r w:rsidRPr="00996254">
        <w:rPr>
          <w:rFonts w:ascii="Times New Roman" w:hAnsi="Times New Roman" w:cs="Times New Roman"/>
          <w:sz w:val="28"/>
          <w:szCs w:val="28"/>
        </w:rPr>
        <w:t>Анисья</w:t>
      </w:r>
      <w:proofErr w:type="spellEnd"/>
      <w:r w:rsidRPr="00996254">
        <w:rPr>
          <w:rFonts w:ascii="Times New Roman" w:hAnsi="Times New Roman" w:cs="Times New Roman"/>
          <w:sz w:val="28"/>
          <w:szCs w:val="28"/>
        </w:rPr>
        <w:t xml:space="preserve"> Егоровна, </w:t>
      </w:r>
      <w:proofErr w:type="spellStart"/>
      <w:r w:rsidRPr="00996254">
        <w:rPr>
          <w:rFonts w:ascii="Times New Roman" w:hAnsi="Times New Roman" w:cs="Times New Roman"/>
          <w:sz w:val="28"/>
          <w:szCs w:val="28"/>
        </w:rPr>
        <w:t>Ненила</w:t>
      </w:r>
      <w:proofErr w:type="spellEnd"/>
      <w:r w:rsidRPr="00996254">
        <w:rPr>
          <w:rFonts w:ascii="Times New Roman" w:hAnsi="Times New Roman" w:cs="Times New Roman"/>
          <w:sz w:val="28"/>
          <w:szCs w:val="28"/>
        </w:rPr>
        <w:t>, Дунька...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Хорошо, знаю. Ну потом?</w:t>
      </w:r>
    </w:p>
    <w:p w:rsidR="0022183B" w:rsidRPr="00996254" w:rsidRDefault="00750044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5004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344805</wp:posOffset>
            </wp:positionV>
            <wp:extent cx="3084830" cy="2314575"/>
            <wp:effectExtent l="0" t="0" r="1270" b="9525"/>
            <wp:wrapTight wrapText="bothSides">
              <wp:wrapPolygon edited="0">
                <wp:start x="0" y="0"/>
                <wp:lineTo x="0" y="21511"/>
                <wp:lineTo x="21476" y="21511"/>
                <wp:lineTo x="21476" y="0"/>
                <wp:lineTo x="0" y="0"/>
              </wp:wrapPolygon>
            </wp:wrapTight>
            <wp:docPr id="4" name="Рисунок 4" descr="F:\195___09\IMG_08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195___09\IMG_084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183B" w:rsidRPr="00996254">
        <w:rPr>
          <w:rFonts w:ascii="Times New Roman" w:hAnsi="Times New Roman" w:cs="Times New Roman"/>
          <w:sz w:val="28"/>
          <w:szCs w:val="28"/>
        </w:rPr>
        <w:t xml:space="preserve">— Позвольте-с, расскажу всё по порядку. Вот пришли мы к самому обеду. Комната полна была народу. Были </w:t>
      </w:r>
      <w:proofErr w:type="spellStart"/>
      <w:r w:rsidR="0022183B" w:rsidRPr="00996254">
        <w:rPr>
          <w:rFonts w:ascii="Times New Roman" w:hAnsi="Times New Roman" w:cs="Times New Roman"/>
          <w:sz w:val="28"/>
          <w:szCs w:val="28"/>
        </w:rPr>
        <w:t>колбинские</w:t>
      </w:r>
      <w:proofErr w:type="spellEnd"/>
      <w:r w:rsidR="0022183B" w:rsidRPr="009962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2183B" w:rsidRPr="00996254">
        <w:rPr>
          <w:rFonts w:ascii="Times New Roman" w:hAnsi="Times New Roman" w:cs="Times New Roman"/>
          <w:sz w:val="28"/>
          <w:szCs w:val="28"/>
        </w:rPr>
        <w:t>захарьевские</w:t>
      </w:r>
      <w:proofErr w:type="spellEnd"/>
      <w:r w:rsidR="0022183B" w:rsidRPr="00996254">
        <w:rPr>
          <w:rFonts w:ascii="Times New Roman" w:hAnsi="Times New Roman" w:cs="Times New Roman"/>
          <w:sz w:val="28"/>
          <w:szCs w:val="28"/>
        </w:rPr>
        <w:t xml:space="preserve">, приказчица с </w:t>
      </w:r>
      <w:proofErr w:type="spellStart"/>
      <w:r w:rsidR="0022183B" w:rsidRPr="00996254">
        <w:rPr>
          <w:rFonts w:ascii="Times New Roman" w:hAnsi="Times New Roman" w:cs="Times New Roman"/>
          <w:sz w:val="28"/>
          <w:szCs w:val="28"/>
        </w:rPr>
        <w:t>дочерьми</w:t>
      </w:r>
      <w:proofErr w:type="spellEnd"/>
      <w:r w:rsidR="0022183B" w:rsidRPr="009962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2183B" w:rsidRPr="00996254">
        <w:rPr>
          <w:rFonts w:ascii="Times New Roman" w:hAnsi="Times New Roman" w:cs="Times New Roman"/>
          <w:sz w:val="28"/>
          <w:szCs w:val="28"/>
        </w:rPr>
        <w:t>хлупинские</w:t>
      </w:r>
      <w:proofErr w:type="spellEnd"/>
      <w:r w:rsidR="0022183B" w:rsidRPr="00996254">
        <w:rPr>
          <w:rFonts w:ascii="Times New Roman" w:hAnsi="Times New Roman" w:cs="Times New Roman"/>
          <w:sz w:val="28"/>
          <w:szCs w:val="28"/>
        </w:rPr>
        <w:t>...</w:t>
      </w:r>
      <w:r w:rsidRPr="00750044">
        <w:rPr>
          <w:rStyle w:val="a"/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Ну! а Берестов?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Погодите-с. Вот мы сели за стол, приказчица на первом месте, я подле нее... а дочери и надулись, да мне наплевать на них...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Ах, Настя, как ты скучна с вечными своими подробностями!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 xml:space="preserve">— Да как же вы нетерпеливы! Ну вот вышли мы из-за стола... а сидели мы часа три, и обед был славный; пирожное </w:t>
      </w:r>
      <w:proofErr w:type="spellStart"/>
      <w:proofErr w:type="gramStart"/>
      <w:r w:rsidRPr="00996254">
        <w:rPr>
          <w:rFonts w:ascii="Times New Roman" w:hAnsi="Times New Roman" w:cs="Times New Roman"/>
          <w:sz w:val="28"/>
          <w:szCs w:val="28"/>
        </w:rPr>
        <w:t>блан-манже</w:t>
      </w:r>
      <w:proofErr w:type="spellEnd"/>
      <w:proofErr w:type="gramEnd"/>
      <w:r w:rsidRPr="00996254">
        <w:rPr>
          <w:rFonts w:ascii="Times New Roman" w:hAnsi="Times New Roman" w:cs="Times New Roman"/>
          <w:sz w:val="28"/>
          <w:szCs w:val="28"/>
        </w:rPr>
        <w:t xml:space="preserve"> синее, красное и полосатое... Вот вышли мы из-за стола и пошли в сад играть в горелки, а молодой барин тут и явился.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Ну что ж? правда ли, что он так хорош собой?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Удивительно хорош, красавец, можно сказать. Стройный, высокий, румянец во всю щеку...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Право? А я так думала, что у него лицо бледное. Что же? Каков он тебе показался? Печален, задумчив?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Что вы? Да этакого бешеного я и сроду не видывала. Вздумал он с нами в горелки бегать.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С вами в горелки бегать! Невозможно!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Очень возможно! Да что еще выдумал! Поймает, и ну целовать!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Воля твоя, Настя, ты врешь.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Воля ваша, не вру. Я насилу от него отделалась. Целый день с нами так и провозился.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Да как же, говорят, он влюблен и ни на кого не смотрит?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lastRenderedPageBreak/>
        <w:t xml:space="preserve">— Не знаю-с, а на меня так уж слишком смотрел, да и на Таню, </w:t>
      </w:r>
      <w:proofErr w:type="spellStart"/>
      <w:r w:rsidRPr="00996254">
        <w:rPr>
          <w:rFonts w:ascii="Times New Roman" w:hAnsi="Times New Roman" w:cs="Times New Roman"/>
          <w:sz w:val="28"/>
          <w:szCs w:val="28"/>
        </w:rPr>
        <w:t>приказчикову</w:t>
      </w:r>
      <w:proofErr w:type="spellEnd"/>
      <w:r w:rsidRPr="00996254">
        <w:rPr>
          <w:rFonts w:ascii="Times New Roman" w:hAnsi="Times New Roman" w:cs="Times New Roman"/>
          <w:sz w:val="28"/>
          <w:szCs w:val="28"/>
        </w:rPr>
        <w:t xml:space="preserve"> дочь, тоже; да и на Пашу </w:t>
      </w:r>
      <w:proofErr w:type="spellStart"/>
      <w:r w:rsidRPr="00996254">
        <w:rPr>
          <w:rFonts w:ascii="Times New Roman" w:hAnsi="Times New Roman" w:cs="Times New Roman"/>
          <w:sz w:val="28"/>
          <w:szCs w:val="28"/>
        </w:rPr>
        <w:t>колбинскую</w:t>
      </w:r>
      <w:proofErr w:type="spellEnd"/>
      <w:r w:rsidRPr="00996254">
        <w:rPr>
          <w:rFonts w:ascii="Times New Roman" w:hAnsi="Times New Roman" w:cs="Times New Roman"/>
          <w:sz w:val="28"/>
          <w:szCs w:val="28"/>
        </w:rPr>
        <w:t>, да грех сказать, никого не обидел, такой баловник!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Это удивительно! А что в доме про него слышно?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Барин, сказывают, прекрасный: такой добрый, такой веселый. Одно нехорошо: за девушками слишком любит гоняться. Да, по мне, это еще не беда: со временем остепенится.</w:t>
      </w:r>
    </w:p>
    <w:p w:rsidR="0022183B" w:rsidRPr="00996254" w:rsidRDefault="0022183B" w:rsidP="0027590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sz w:val="28"/>
          <w:szCs w:val="28"/>
        </w:rPr>
        <w:t>— Как бы мне хотелось его видеть! — сказала Лиза со вздохом.</w:t>
      </w:r>
    </w:p>
    <w:p w:rsidR="00350307" w:rsidRPr="00996254" w:rsidRDefault="0020066E" w:rsidP="0022183B">
      <w:pPr>
        <w:rPr>
          <w:rFonts w:ascii="Times New Roman" w:hAnsi="Times New Roman" w:cs="Times New Roman"/>
          <w:sz w:val="28"/>
          <w:szCs w:val="28"/>
        </w:rPr>
      </w:pPr>
      <w:r w:rsidRPr="00996254">
        <w:rPr>
          <w:rFonts w:ascii="Times New Roman" w:hAnsi="Times New Roman" w:cs="Times New Roman"/>
          <w:b/>
          <w:sz w:val="28"/>
          <w:szCs w:val="28"/>
        </w:rPr>
        <w:t>Ведущий</w:t>
      </w:r>
      <w:r w:rsidRPr="00996254">
        <w:rPr>
          <w:rFonts w:ascii="Times New Roman" w:hAnsi="Times New Roman" w:cs="Times New Roman"/>
          <w:sz w:val="28"/>
          <w:szCs w:val="28"/>
        </w:rPr>
        <w:t xml:space="preserve">. </w:t>
      </w:r>
      <w:r w:rsidR="003F4FA0" w:rsidRPr="00996254">
        <w:rPr>
          <w:rFonts w:ascii="Times New Roman" w:hAnsi="Times New Roman" w:cs="Times New Roman"/>
          <w:sz w:val="28"/>
          <w:szCs w:val="28"/>
        </w:rPr>
        <w:t>18</w:t>
      </w:r>
      <w:r w:rsidR="001A018E">
        <w:rPr>
          <w:rFonts w:ascii="Times New Roman" w:hAnsi="Times New Roman" w:cs="Times New Roman"/>
          <w:sz w:val="28"/>
          <w:szCs w:val="28"/>
        </w:rPr>
        <w:t xml:space="preserve"> </w:t>
      </w:r>
      <w:r w:rsidR="003F4FA0" w:rsidRPr="00996254">
        <w:rPr>
          <w:rFonts w:ascii="Times New Roman" w:hAnsi="Times New Roman" w:cs="Times New Roman"/>
          <w:sz w:val="28"/>
          <w:szCs w:val="28"/>
        </w:rPr>
        <w:t>февраля 1831 года состоялось венчание Пушкина и Гончаровой. Начались семейные будн</w:t>
      </w:r>
      <w:r w:rsidR="0027590C">
        <w:rPr>
          <w:rFonts w:ascii="Times New Roman" w:hAnsi="Times New Roman" w:cs="Times New Roman"/>
          <w:sz w:val="28"/>
          <w:szCs w:val="28"/>
        </w:rPr>
        <w:t>и, один за другим родились дети</w:t>
      </w:r>
      <w:r w:rsidR="003F4FA0" w:rsidRPr="00996254">
        <w:rPr>
          <w:rFonts w:ascii="Times New Roman" w:hAnsi="Times New Roman" w:cs="Times New Roman"/>
          <w:sz w:val="28"/>
          <w:szCs w:val="28"/>
        </w:rPr>
        <w:t>, их было 4. Унизительное положение чиновника 14 кла</w:t>
      </w:r>
      <w:r w:rsidR="0027590C">
        <w:rPr>
          <w:rFonts w:ascii="Times New Roman" w:hAnsi="Times New Roman" w:cs="Times New Roman"/>
          <w:sz w:val="28"/>
          <w:szCs w:val="28"/>
        </w:rPr>
        <w:t>сса, материальные трудности.  И</w:t>
      </w:r>
      <w:r w:rsidR="003F4FA0" w:rsidRPr="00996254">
        <w:rPr>
          <w:rFonts w:ascii="Times New Roman" w:hAnsi="Times New Roman" w:cs="Times New Roman"/>
          <w:sz w:val="28"/>
          <w:szCs w:val="28"/>
        </w:rPr>
        <w:t>, наконец, наглый сын посланника Дантес, который ста</w:t>
      </w:r>
      <w:r>
        <w:rPr>
          <w:rFonts w:ascii="Times New Roman" w:hAnsi="Times New Roman" w:cs="Times New Roman"/>
          <w:sz w:val="28"/>
          <w:szCs w:val="28"/>
        </w:rPr>
        <w:t>л волочиться за женой Пушкина. 2</w:t>
      </w:r>
      <w:r w:rsidR="003F4FA0" w:rsidRPr="00996254">
        <w:rPr>
          <w:rFonts w:ascii="Times New Roman" w:hAnsi="Times New Roman" w:cs="Times New Roman"/>
          <w:sz w:val="28"/>
          <w:szCs w:val="28"/>
        </w:rPr>
        <w:t>7 января</w:t>
      </w:r>
      <w:r>
        <w:rPr>
          <w:rFonts w:ascii="Times New Roman" w:hAnsi="Times New Roman" w:cs="Times New Roman"/>
          <w:sz w:val="28"/>
          <w:szCs w:val="28"/>
        </w:rPr>
        <w:t xml:space="preserve"> 1837 года состоялась дуэль на Ч</w:t>
      </w:r>
      <w:r w:rsidR="003F4FA0" w:rsidRPr="00996254">
        <w:rPr>
          <w:rFonts w:ascii="Times New Roman" w:hAnsi="Times New Roman" w:cs="Times New Roman"/>
          <w:sz w:val="28"/>
          <w:szCs w:val="28"/>
        </w:rPr>
        <w:t>ёрной речке. Пушкин был смертельно ранен. Через несколько дней его не стало.</w:t>
      </w:r>
    </w:p>
    <w:p w:rsidR="0020066E" w:rsidRDefault="0020066E" w:rsidP="0022183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F4FA0" w:rsidRPr="00996254">
        <w:rPr>
          <w:rFonts w:ascii="Times New Roman" w:hAnsi="Times New Roman" w:cs="Times New Roman"/>
          <w:sz w:val="28"/>
          <w:szCs w:val="28"/>
        </w:rPr>
        <w:t>Пог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F4FA0" w:rsidRPr="00996254">
        <w:rPr>
          <w:rFonts w:ascii="Times New Roman" w:hAnsi="Times New Roman" w:cs="Times New Roman"/>
          <w:sz w:val="28"/>
          <w:szCs w:val="28"/>
        </w:rPr>
        <w:t>б поэт, невольник</w:t>
      </w:r>
      <w:r w:rsidR="0027590C">
        <w:rPr>
          <w:rFonts w:ascii="Times New Roman" w:hAnsi="Times New Roman" w:cs="Times New Roman"/>
          <w:sz w:val="28"/>
          <w:szCs w:val="28"/>
        </w:rPr>
        <w:t xml:space="preserve"> чести, пал оклеветанный молвой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="0027590C">
        <w:rPr>
          <w:rFonts w:ascii="Times New Roman" w:hAnsi="Times New Roman" w:cs="Times New Roman"/>
          <w:sz w:val="28"/>
          <w:szCs w:val="28"/>
        </w:rPr>
        <w:t>- так писал Лермонтов о гибели старшего товарища</w:t>
      </w:r>
      <w:r w:rsidR="00E07FC2">
        <w:rPr>
          <w:rFonts w:ascii="Times New Roman" w:hAnsi="Times New Roman" w:cs="Times New Roman"/>
          <w:sz w:val="28"/>
          <w:szCs w:val="28"/>
        </w:rPr>
        <w:t>.</w:t>
      </w:r>
    </w:p>
    <w:p w:rsidR="003F4FA0" w:rsidRDefault="00B71B0E" w:rsidP="0022183B">
      <w:pPr>
        <w:rPr>
          <w:rFonts w:ascii="Times New Roman" w:hAnsi="Times New Roman" w:cs="Times New Roman"/>
          <w:sz w:val="28"/>
          <w:szCs w:val="28"/>
        </w:rPr>
      </w:pPr>
      <w:r w:rsidRPr="00B71B0E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1093470</wp:posOffset>
            </wp:positionH>
            <wp:positionV relativeFrom="paragraph">
              <wp:posOffset>2389505</wp:posOffset>
            </wp:positionV>
            <wp:extent cx="2987040" cy="2242820"/>
            <wp:effectExtent l="0" t="0" r="3810" b="5080"/>
            <wp:wrapTight wrapText="bothSides">
              <wp:wrapPolygon edited="0">
                <wp:start x="0" y="0"/>
                <wp:lineTo x="0" y="21465"/>
                <wp:lineTo x="21490" y="21465"/>
                <wp:lineTo x="21490" y="0"/>
                <wp:lineTo x="0" y="0"/>
              </wp:wrapPolygon>
            </wp:wrapTight>
            <wp:docPr id="6" name="Рисунок 6" descr="F:\195___09\IMG_08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195___09\IMG_083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040" cy="2242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7FC2">
        <w:rPr>
          <w:rFonts w:ascii="Times New Roman" w:hAnsi="Times New Roman" w:cs="Times New Roman"/>
          <w:sz w:val="28"/>
          <w:szCs w:val="28"/>
        </w:rPr>
        <w:t xml:space="preserve"> Велико наследие Пушкина.</w:t>
      </w:r>
      <w:r w:rsidR="00E07FC2" w:rsidRPr="00E07FC2">
        <w:t xml:space="preserve"> </w:t>
      </w:r>
      <w:r w:rsidR="00E07FC2" w:rsidRPr="00E07FC2">
        <w:rPr>
          <w:rFonts w:ascii="Times New Roman" w:hAnsi="Times New Roman" w:cs="Times New Roman"/>
          <w:sz w:val="28"/>
          <w:szCs w:val="28"/>
        </w:rPr>
        <w:t>Автор 14 поэм ("Руслан и Людмила", "Бахчисарайский фонтан" и др.), 1 романа в стихах ("Евгений Онегин"), 6 драматических произведений ("Моцарт и Сальери", "Борис Годунов" и др.), 16 проз</w:t>
      </w:r>
      <w:r w:rsidR="0020066E">
        <w:rPr>
          <w:rFonts w:ascii="Times New Roman" w:hAnsi="Times New Roman" w:cs="Times New Roman"/>
          <w:sz w:val="28"/>
          <w:szCs w:val="28"/>
        </w:rPr>
        <w:t>аических произведений</w:t>
      </w:r>
      <w:r w:rsidR="00E07FC2" w:rsidRPr="00E07FC2">
        <w:rPr>
          <w:rFonts w:ascii="Times New Roman" w:hAnsi="Times New Roman" w:cs="Times New Roman"/>
          <w:sz w:val="28"/>
          <w:szCs w:val="28"/>
        </w:rPr>
        <w:t xml:space="preserve"> ("Барышня-крестьянка", "Капитанская дочка" и др.), сказок ("Сказка о рыбаке и рыбке", "Сказка о мертвой царевне и семи богатырях" и др.) и огромного количества стихов. Дело не столько в их количестве, а в их качестве. Уверена, усомниться в том, что это замечательные произведения, которые обогатили русскую литературу, могут лишь единицы. Представить трудно без творений А.С. Пушкина всемирную литературу начала 19 века. </w:t>
      </w:r>
    </w:p>
    <w:p w:rsidR="00B71B0E" w:rsidRPr="00996254" w:rsidRDefault="00B71B0E" w:rsidP="0022183B">
      <w:pPr>
        <w:rPr>
          <w:rFonts w:ascii="Times New Roman" w:hAnsi="Times New Roman" w:cs="Times New Roman"/>
          <w:sz w:val="28"/>
          <w:szCs w:val="28"/>
        </w:rPr>
      </w:pPr>
    </w:p>
    <w:sectPr w:rsidR="00B71B0E" w:rsidRPr="00996254" w:rsidSect="003B4E0D">
      <w:pgSz w:w="11906" w:h="16838"/>
      <w:pgMar w:top="1134" w:right="850" w:bottom="1134" w:left="1701" w:header="708" w:footer="708" w:gutter="0"/>
      <w:pgBorders w:offsetFrom="page">
        <w:top w:val="flowersDaisies" w:sz="11" w:space="24" w:color="17365D" w:themeColor="text2" w:themeShade="BF"/>
        <w:left w:val="flowersDaisies" w:sz="11" w:space="24" w:color="17365D" w:themeColor="text2" w:themeShade="BF"/>
        <w:bottom w:val="flowersDaisies" w:sz="11" w:space="24" w:color="17365D" w:themeColor="text2" w:themeShade="BF"/>
        <w:right w:val="flowersDaisies" w:sz="11" w:space="24" w:color="17365D" w:themeColor="text2" w:themeShade="BF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2C35B6"/>
    <w:multiLevelType w:val="hybridMultilevel"/>
    <w:tmpl w:val="FA1489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F1"/>
    <w:rsid w:val="000858F7"/>
    <w:rsid w:val="001A018E"/>
    <w:rsid w:val="0020066E"/>
    <w:rsid w:val="0022183B"/>
    <w:rsid w:val="0027590C"/>
    <w:rsid w:val="002B5791"/>
    <w:rsid w:val="00350307"/>
    <w:rsid w:val="003B4E0D"/>
    <w:rsid w:val="003F4FA0"/>
    <w:rsid w:val="005B6FF8"/>
    <w:rsid w:val="006A215A"/>
    <w:rsid w:val="006F027A"/>
    <w:rsid w:val="007137F3"/>
    <w:rsid w:val="00750044"/>
    <w:rsid w:val="00776D41"/>
    <w:rsid w:val="00786A9F"/>
    <w:rsid w:val="00821B64"/>
    <w:rsid w:val="00884111"/>
    <w:rsid w:val="00996254"/>
    <w:rsid w:val="00A52A67"/>
    <w:rsid w:val="00B24052"/>
    <w:rsid w:val="00B71B0E"/>
    <w:rsid w:val="00B743B3"/>
    <w:rsid w:val="00BC157F"/>
    <w:rsid w:val="00D30CF1"/>
    <w:rsid w:val="00D61007"/>
    <w:rsid w:val="00D635E9"/>
    <w:rsid w:val="00D83765"/>
    <w:rsid w:val="00E07FC2"/>
    <w:rsid w:val="00E16220"/>
    <w:rsid w:val="00EB76B7"/>
    <w:rsid w:val="00F11148"/>
    <w:rsid w:val="00FD3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6FADC"/>
  <w15:docId w15:val="{0E9149EB-344E-426C-BA1B-795A41764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376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0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1622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D837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vl">
    <w:name w:val="vl"/>
    <w:basedOn w:val="a0"/>
    <w:rsid w:val="00D837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3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1976</Words>
  <Characters>11269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User</cp:lastModifiedBy>
  <cp:revision>4</cp:revision>
  <dcterms:created xsi:type="dcterms:W3CDTF">2019-11-28T13:05:00Z</dcterms:created>
  <dcterms:modified xsi:type="dcterms:W3CDTF">2019-11-28T13:25:00Z</dcterms:modified>
</cp:coreProperties>
</file>